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</w:t>
      </w:r>
      <w:proofErr w:type="spellStart"/>
      <w:r w:rsidR="00C364F8" w:rsidRPr="000C56C2">
        <w:rPr>
          <w:rFonts w:ascii="Times New Roman" w:hAnsi="Times New Roman"/>
          <w:b/>
          <w:i/>
          <w:szCs w:val="24"/>
        </w:rPr>
        <w:t>Ванинский</w:t>
      </w:r>
      <w:proofErr w:type="spellEnd"/>
      <w:r w:rsidR="00C364F8" w:rsidRPr="000C56C2">
        <w:rPr>
          <w:rFonts w:ascii="Times New Roman" w:hAnsi="Times New Roman"/>
          <w:b/>
          <w:i/>
          <w:szCs w:val="24"/>
        </w:rPr>
        <w:t xml:space="preserve">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</w:t>
      </w:r>
      <w:proofErr w:type="spellStart"/>
      <w:r w:rsidR="007D4D3D" w:rsidRPr="000C56C2">
        <w:rPr>
          <w:rFonts w:ascii="Times New Roman" w:hAnsi="Times New Roman"/>
          <w:i/>
          <w:szCs w:val="24"/>
        </w:rPr>
        <w:t>Ванинский</w:t>
      </w:r>
      <w:proofErr w:type="spellEnd"/>
      <w:r w:rsidR="007D4D3D" w:rsidRPr="000C56C2">
        <w:rPr>
          <w:rFonts w:ascii="Times New Roman" w:hAnsi="Times New Roman"/>
          <w:i/>
          <w:szCs w:val="24"/>
        </w:rPr>
        <w:t xml:space="preserve">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</w:t>
      </w:r>
      <w:proofErr w:type="gramEnd"/>
      <w:r w:rsidR="008B34AF" w:rsidRPr="000C56C2">
        <w:rPr>
          <w:rFonts w:ascii="Times New Roman" w:hAnsi="Times New Roman"/>
          <w:i/>
          <w:szCs w:val="24"/>
        </w:rPr>
        <w:t xml:space="preserve"> </w:t>
      </w:r>
      <w:proofErr w:type="gramStart"/>
      <w:r w:rsidR="008B34AF" w:rsidRPr="000C56C2">
        <w:rPr>
          <w:rFonts w:ascii="Times New Roman" w:hAnsi="Times New Roman"/>
          <w:i/>
          <w:szCs w:val="24"/>
        </w:rPr>
        <w:t xml:space="preserve">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  <w:proofErr w:type="gramEnd"/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</w:t>
      </w:r>
      <w:r w:rsidR="000669EF" w:rsidRPr="000669EF">
        <w:rPr>
          <w:rFonts w:ascii="Times New Roman" w:hAnsi="Times New Roman"/>
          <w:i/>
          <w:szCs w:val="24"/>
        </w:rPr>
        <w:t>: заочное голосование</w:t>
      </w:r>
      <w:r w:rsidRPr="000C56C2">
        <w:rPr>
          <w:rFonts w:ascii="Times New Roman" w:hAnsi="Times New Roman"/>
          <w:i/>
          <w:szCs w:val="24"/>
        </w:rPr>
        <w:t>;</w:t>
      </w:r>
    </w:p>
    <w:p w:rsidR="00736258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</w:t>
      </w:r>
      <w:r w:rsidR="00B32932">
        <w:rPr>
          <w:rFonts w:ascii="Times New Roman" w:hAnsi="Times New Roman"/>
          <w:i/>
          <w:szCs w:val="24"/>
        </w:rPr>
        <w:t xml:space="preserve"> (дата окончания приема бюллетеней для голосования)</w:t>
      </w:r>
      <w:r w:rsidRPr="000C56C2">
        <w:rPr>
          <w:rFonts w:ascii="Times New Roman" w:hAnsi="Times New Roman"/>
          <w:i/>
          <w:szCs w:val="24"/>
        </w:rPr>
        <w:t>: «</w:t>
      </w:r>
      <w:r w:rsidR="00781440">
        <w:rPr>
          <w:rFonts w:ascii="Times New Roman" w:hAnsi="Times New Roman"/>
          <w:i/>
          <w:szCs w:val="24"/>
        </w:rPr>
        <w:t>28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E07B1D">
        <w:rPr>
          <w:rFonts w:ascii="Times New Roman" w:hAnsi="Times New Roman"/>
          <w:i/>
          <w:szCs w:val="24"/>
        </w:rPr>
        <w:t>ма</w:t>
      </w:r>
      <w:r w:rsidR="00E0751B">
        <w:rPr>
          <w:rFonts w:ascii="Times New Roman" w:hAnsi="Times New Roman"/>
          <w:i/>
          <w:szCs w:val="24"/>
        </w:rPr>
        <w:t>я</w:t>
      </w:r>
      <w:r w:rsidRPr="000C56C2">
        <w:rPr>
          <w:rFonts w:ascii="Times New Roman" w:hAnsi="Times New Roman"/>
          <w:i/>
          <w:szCs w:val="24"/>
        </w:rPr>
        <w:t xml:space="preserve"> 20</w:t>
      </w:r>
      <w:r w:rsidR="00E0751B">
        <w:rPr>
          <w:rFonts w:ascii="Times New Roman" w:hAnsi="Times New Roman"/>
          <w:i/>
          <w:szCs w:val="24"/>
        </w:rPr>
        <w:t>2</w:t>
      </w:r>
      <w:r w:rsidR="00E07B1D">
        <w:rPr>
          <w:rFonts w:ascii="Times New Roman" w:hAnsi="Times New Roman"/>
          <w:i/>
          <w:szCs w:val="24"/>
        </w:rPr>
        <w:t>1</w:t>
      </w:r>
      <w:r w:rsidRPr="000C56C2">
        <w:rPr>
          <w:rFonts w:ascii="Times New Roman" w:hAnsi="Times New Roman"/>
          <w:i/>
          <w:szCs w:val="24"/>
        </w:rPr>
        <w:t xml:space="preserve"> года.</w:t>
      </w:r>
    </w:p>
    <w:p w:rsidR="00736258" w:rsidRPr="000C56C2" w:rsidRDefault="00736258" w:rsidP="00B32932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Почтовы</w:t>
      </w:r>
      <w:r w:rsidR="00B3293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адрес</w:t>
      </w:r>
      <w:r w:rsidR="00B32932">
        <w:rPr>
          <w:rFonts w:ascii="Times New Roman" w:hAnsi="Times New Roman"/>
          <w:i/>
          <w:szCs w:val="24"/>
        </w:rPr>
        <w:t>а</w:t>
      </w:r>
      <w:r w:rsidRPr="000C56C2">
        <w:rPr>
          <w:rFonts w:ascii="Times New Roman" w:hAnsi="Times New Roman"/>
          <w:i/>
          <w:szCs w:val="24"/>
        </w:rPr>
        <w:t>, по котор</w:t>
      </w:r>
      <w:r w:rsidR="00B32932">
        <w:rPr>
          <w:rFonts w:ascii="Times New Roman" w:hAnsi="Times New Roman"/>
          <w:i/>
          <w:szCs w:val="24"/>
        </w:rPr>
        <w:t>ым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B32932">
        <w:rPr>
          <w:rFonts w:ascii="Times New Roman" w:hAnsi="Times New Roman"/>
          <w:i/>
          <w:szCs w:val="24"/>
        </w:rPr>
        <w:t xml:space="preserve">могут </w:t>
      </w:r>
      <w:r w:rsidRPr="000C56C2">
        <w:rPr>
          <w:rFonts w:ascii="Times New Roman" w:hAnsi="Times New Roman"/>
          <w:i/>
          <w:szCs w:val="24"/>
        </w:rPr>
        <w:t xml:space="preserve">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 xml:space="preserve">682860, Российская Федерация, Хабаровский край, рабочий поселок Ванино, ул. Железнодорожная, д.1, АО «Порт Ванино», </w:t>
      </w:r>
      <w:proofErr w:type="spellStart"/>
      <w:r w:rsidR="00C55BA3" w:rsidRPr="000C56C2">
        <w:rPr>
          <w:rFonts w:ascii="Times New Roman" w:hAnsi="Times New Roman"/>
          <w:i/>
          <w:szCs w:val="24"/>
        </w:rPr>
        <w:t>каб</w:t>
      </w:r>
      <w:proofErr w:type="spellEnd"/>
      <w:r w:rsidR="00C55BA3" w:rsidRPr="000C56C2">
        <w:rPr>
          <w:rFonts w:ascii="Times New Roman" w:hAnsi="Times New Roman"/>
          <w:i/>
          <w:szCs w:val="24"/>
        </w:rPr>
        <w:t>. № 20</w:t>
      </w:r>
      <w:r w:rsidR="00B32932">
        <w:rPr>
          <w:rFonts w:ascii="Times New Roman" w:hAnsi="Times New Roman"/>
          <w:i/>
          <w:szCs w:val="24"/>
        </w:rPr>
        <w:t xml:space="preserve"> либо </w:t>
      </w:r>
      <w:r w:rsidR="00B32932" w:rsidRPr="00B32932">
        <w:rPr>
          <w:rFonts w:ascii="Times New Roman" w:hAnsi="Times New Roman"/>
          <w:i/>
          <w:szCs w:val="24"/>
        </w:rPr>
        <w:t xml:space="preserve">107076, г. Москва, ул. </w:t>
      </w:r>
      <w:proofErr w:type="spellStart"/>
      <w:r w:rsidR="00B32932" w:rsidRPr="00B32932">
        <w:rPr>
          <w:rFonts w:ascii="Times New Roman" w:hAnsi="Times New Roman"/>
          <w:i/>
          <w:szCs w:val="24"/>
        </w:rPr>
        <w:t>Стромынка</w:t>
      </w:r>
      <w:proofErr w:type="spellEnd"/>
      <w:r w:rsidR="00B32932" w:rsidRPr="00B32932">
        <w:rPr>
          <w:rFonts w:ascii="Times New Roman" w:hAnsi="Times New Roman"/>
          <w:i/>
          <w:szCs w:val="24"/>
        </w:rPr>
        <w:t xml:space="preserve">, </w:t>
      </w:r>
      <w:r w:rsidR="00B32932">
        <w:rPr>
          <w:rFonts w:ascii="Times New Roman" w:hAnsi="Times New Roman"/>
          <w:i/>
          <w:szCs w:val="24"/>
        </w:rPr>
        <w:br/>
      </w:r>
      <w:r w:rsidR="00B32932" w:rsidRPr="00B32932">
        <w:rPr>
          <w:rFonts w:ascii="Times New Roman" w:hAnsi="Times New Roman"/>
          <w:i/>
          <w:szCs w:val="24"/>
        </w:rPr>
        <w:t>д. 18, корпус 5Б, помещение IX, АО «НРК – Р.О.С.Т.»</w:t>
      </w:r>
      <w:r w:rsidR="00B32932">
        <w:rPr>
          <w:rFonts w:ascii="Times New Roman" w:hAnsi="Times New Roman"/>
          <w:i/>
          <w:szCs w:val="24"/>
        </w:rPr>
        <w:t>.</w:t>
      </w:r>
    </w:p>
    <w:p w:rsidR="00756DCC" w:rsidRPr="000C56C2" w:rsidRDefault="00756DCC" w:rsidP="00756DCC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  <w:lang w:eastAsia="ru-RU"/>
        </w:rPr>
        <w:t xml:space="preserve">Принявшими участие в Собрании считаются акционеры, бюллетени которых получены не позднее </w:t>
      </w:r>
      <w:r w:rsidR="00781440">
        <w:rPr>
          <w:rFonts w:ascii="Times New Roman" w:hAnsi="Times New Roman"/>
          <w:i/>
          <w:szCs w:val="24"/>
          <w:lang w:eastAsia="ru-RU"/>
        </w:rPr>
        <w:t>28</w:t>
      </w:r>
      <w:r w:rsidRPr="00DC459B">
        <w:rPr>
          <w:rFonts w:ascii="Times New Roman" w:hAnsi="Times New Roman"/>
          <w:i/>
          <w:szCs w:val="24"/>
          <w:lang w:eastAsia="ru-RU"/>
        </w:rPr>
        <w:t>.0</w:t>
      </w:r>
      <w:r w:rsidR="00E07B1D">
        <w:rPr>
          <w:rFonts w:ascii="Times New Roman" w:hAnsi="Times New Roman"/>
          <w:i/>
          <w:szCs w:val="24"/>
          <w:lang w:eastAsia="ru-RU"/>
        </w:rPr>
        <w:t>5</w:t>
      </w:r>
      <w:r w:rsidRPr="00DC459B">
        <w:rPr>
          <w:rFonts w:ascii="Times New Roman" w:hAnsi="Times New Roman"/>
          <w:i/>
          <w:szCs w:val="24"/>
          <w:lang w:eastAsia="ru-RU"/>
        </w:rPr>
        <w:t>.202</w:t>
      </w:r>
      <w:r w:rsidR="00E07B1D">
        <w:rPr>
          <w:rFonts w:ascii="Times New Roman" w:hAnsi="Times New Roman"/>
          <w:i/>
          <w:szCs w:val="24"/>
          <w:lang w:eastAsia="ru-RU"/>
        </w:rPr>
        <w:t>1</w:t>
      </w:r>
      <w:r w:rsidRPr="00DC459B">
        <w:rPr>
          <w:rFonts w:ascii="Times New Roman" w:hAnsi="Times New Roman"/>
          <w:i/>
          <w:szCs w:val="24"/>
          <w:lang w:eastAsia="ru-RU"/>
        </w:rPr>
        <w:t xml:space="preserve"> г. включительно.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Дата, на которую определяются (фиксируются) лица, имеющие право на участие в Собрании– </w:t>
      </w:r>
      <w:r w:rsidR="00781440">
        <w:rPr>
          <w:rFonts w:ascii="Times New Roman" w:hAnsi="Times New Roman"/>
          <w:i/>
          <w:szCs w:val="24"/>
        </w:rPr>
        <w:t>04</w:t>
      </w:r>
      <w:r w:rsidRPr="000C56C2">
        <w:rPr>
          <w:rFonts w:ascii="Times New Roman" w:hAnsi="Times New Roman"/>
          <w:i/>
          <w:szCs w:val="24"/>
        </w:rPr>
        <w:t>.</w:t>
      </w:r>
      <w:r w:rsidR="00781440">
        <w:rPr>
          <w:rFonts w:ascii="Times New Roman" w:hAnsi="Times New Roman"/>
          <w:i/>
          <w:szCs w:val="24"/>
        </w:rPr>
        <w:t>05</w:t>
      </w:r>
      <w:r w:rsidRPr="000C56C2">
        <w:rPr>
          <w:rFonts w:ascii="Times New Roman" w:hAnsi="Times New Roman"/>
          <w:i/>
          <w:szCs w:val="24"/>
        </w:rPr>
        <w:t>.</w:t>
      </w:r>
      <w:r w:rsidR="00E07B1D" w:rsidRPr="000C56C2">
        <w:rPr>
          <w:rFonts w:ascii="Times New Roman" w:hAnsi="Times New Roman"/>
          <w:i/>
          <w:szCs w:val="24"/>
        </w:rPr>
        <w:t>20</w:t>
      </w:r>
      <w:r w:rsidR="00E07B1D">
        <w:rPr>
          <w:rFonts w:ascii="Times New Roman" w:hAnsi="Times New Roman"/>
          <w:i/>
          <w:szCs w:val="24"/>
        </w:rPr>
        <w:t>21</w:t>
      </w:r>
      <w:r w:rsidR="00E07B1D" w:rsidRPr="000C56C2">
        <w:rPr>
          <w:rFonts w:ascii="Times New Roman" w:hAnsi="Times New Roman"/>
          <w:i/>
          <w:szCs w:val="24"/>
        </w:rPr>
        <w:t xml:space="preserve"> </w:t>
      </w:r>
      <w:r w:rsidRPr="000C56C2">
        <w:rPr>
          <w:rFonts w:ascii="Times New Roman" w:hAnsi="Times New Roman"/>
          <w:i/>
          <w:szCs w:val="24"/>
        </w:rPr>
        <w:t>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bookmarkStart w:id="0" w:name="_GoBack"/>
      <w:bookmarkEnd w:id="0"/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1. О распределении прибыли, в том числе выплате (объявлении) дивидендов, и убытков Общества по результатам 2020 отчетного года.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2. Об избрании членов Совета директоров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3. Об избрании членов Ревизионной комиссии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4. Об утвержден</w:t>
      </w:r>
      <w:proofErr w:type="gramStart"/>
      <w:r w:rsidRPr="00781440">
        <w:rPr>
          <w:rFonts w:ascii="Times New Roman" w:hAnsi="Times New Roman"/>
          <w:i/>
        </w:rPr>
        <w:t>ии ау</w:t>
      </w:r>
      <w:proofErr w:type="gramEnd"/>
      <w:r w:rsidRPr="00781440">
        <w:rPr>
          <w:rFonts w:ascii="Times New Roman" w:hAnsi="Times New Roman"/>
          <w:i/>
        </w:rPr>
        <w:t>дитора Общества.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8728F6" w:rsidRPr="006A1B3D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</w:r>
      <w:r w:rsidR="008728F6">
        <w:rPr>
          <w:rFonts w:ascii="Times New Roman" w:hAnsi="Times New Roman"/>
          <w:i/>
          <w:szCs w:val="24"/>
        </w:rPr>
        <w:t>,</w:t>
      </w:r>
      <w:r w:rsidR="008728F6" w:rsidRPr="006A1B3D">
        <w:rPr>
          <w:rFonts w:ascii="Times New Roman" w:hAnsi="Times New Roman"/>
          <w:i/>
          <w:szCs w:val="24"/>
        </w:rPr>
        <w:t xml:space="preserve"> могут </w:t>
      </w:r>
      <w:r w:rsidR="008728F6" w:rsidRPr="00DC459B">
        <w:rPr>
          <w:rFonts w:ascii="Times New Roman" w:hAnsi="Times New Roman"/>
          <w:i/>
          <w:szCs w:val="24"/>
        </w:rPr>
        <w:t xml:space="preserve">ознакомиться с </w:t>
      </w:r>
      <w:r w:rsidR="00781440">
        <w:rPr>
          <w:rFonts w:ascii="Times New Roman" w:hAnsi="Times New Roman"/>
          <w:i/>
          <w:szCs w:val="24"/>
        </w:rPr>
        <w:t>08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781440">
        <w:rPr>
          <w:rFonts w:ascii="Times New Roman" w:hAnsi="Times New Roman"/>
          <w:i/>
          <w:szCs w:val="24"/>
        </w:rPr>
        <w:t>мая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20</w:t>
      </w:r>
      <w:r w:rsidR="00FE47ED" w:rsidRPr="00DC459B">
        <w:rPr>
          <w:rFonts w:ascii="Times New Roman" w:hAnsi="Times New Roman"/>
          <w:i/>
          <w:szCs w:val="24"/>
        </w:rPr>
        <w:t>2</w:t>
      </w:r>
      <w:r w:rsidR="00E07B1D">
        <w:rPr>
          <w:rFonts w:ascii="Times New Roman" w:hAnsi="Times New Roman"/>
          <w:i/>
          <w:szCs w:val="24"/>
        </w:rPr>
        <w:t>1</w:t>
      </w:r>
      <w:r w:rsidR="008728F6" w:rsidRPr="00DC459B">
        <w:rPr>
          <w:rFonts w:ascii="Times New Roman" w:hAnsi="Times New Roman"/>
          <w:i/>
          <w:szCs w:val="24"/>
        </w:rPr>
        <w:t xml:space="preserve"> г. </w:t>
      </w:r>
      <w:r w:rsidR="00781440">
        <w:rPr>
          <w:rFonts w:ascii="Times New Roman" w:hAnsi="Times New Roman"/>
          <w:i/>
          <w:szCs w:val="24"/>
        </w:rPr>
        <w:t>п</w:t>
      </w:r>
      <w:r w:rsidR="00781440" w:rsidRPr="00DC459B">
        <w:rPr>
          <w:rFonts w:ascii="Times New Roman" w:hAnsi="Times New Roman"/>
          <w:i/>
          <w:szCs w:val="24"/>
        </w:rPr>
        <w:t xml:space="preserve">о </w:t>
      </w:r>
      <w:r w:rsidR="00781440">
        <w:rPr>
          <w:rFonts w:ascii="Times New Roman" w:hAnsi="Times New Roman"/>
          <w:i/>
          <w:szCs w:val="24"/>
        </w:rPr>
        <w:t>28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E07B1D">
        <w:rPr>
          <w:rFonts w:ascii="Times New Roman" w:hAnsi="Times New Roman"/>
          <w:i/>
          <w:szCs w:val="24"/>
        </w:rPr>
        <w:t>ма</w:t>
      </w:r>
      <w:r w:rsidR="00E07B1D" w:rsidRPr="00DC459B">
        <w:rPr>
          <w:rFonts w:ascii="Times New Roman" w:hAnsi="Times New Roman"/>
          <w:i/>
          <w:szCs w:val="24"/>
        </w:rPr>
        <w:t>я 202</w:t>
      </w:r>
      <w:r w:rsidR="00E07B1D">
        <w:rPr>
          <w:rFonts w:ascii="Times New Roman" w:hAnsi="Times New Roman"/>
          <w:i/>
          <w:szCs w:val="24"/>
        </w:rPr>
        <w:t>1</w:t>
      </w:r>
      <w:r w:rsidR="00E07B1D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г., с 9 часов 00 мин. до 17 час. 00 мин. местного времени по адресу: Российская Федерация, Хабаровский край, рабочий поселок Ванино, ул. Железнодорожная, д</w:t>
      </w:r>
      <w:r w:rsidR="00783ABF" w:rsidRPr="00DC459B">
        <w:rPr>
          <w:rFonts w:ascii="Times New Roman" w:hAnsi="Times New Roman"/>
          <w:i/>
          <w:szCs w:val="24"/>
        </w:rPr>
        <w:t xml:space="preserve">.1, АО «Порт Ванино», </w:t>
      </w:r>
      <w:proofErr w:type="spellStart"/>
      <w:r w:rsidR="00783ABF" w:rsidRPr="00DC459B">
        <w:rPr>
          <w:rFonts w:ascii="Times New Roman" w:hAnsi="Times New Roman"/>
          <w:i/>
          <w:szCs w:val="24"/>
        </w:rPr>
        <w:t>каб</w:t>
      </w:r>
      <w:proofErr w:type="spellEnd"/>
      <w:r w:rsidR="00783ABF" w:rsidRPr="00DC459B">
        <w:rPr>
          <w:rFonts w:ascii="Times New Roman" w:hAnsi="Times New Roman"/>
          <w:i/>
          <w:szCs w:val="24"/>
        </w:rPr>
        <w:t>. № 20</w:t>
      </w:r>
      <w:r w:rsidR="008728F6" w:rsidRPr="00DC459B">
        <w:rPr>
          <w:rFonts w:ascii="Times New Roman" w:hAnsi="Times New Roman"/>
          <w:i/>
          <w:szCs w:val="24"/>
        </w:rPr>
        <w:t>.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Вруч</w:t>
      </w:r>
      <w:r>
        <w:rPr>
          <w:rFonts w:ascii="Times New Roman" w:hAnsi="Times New Roman" w:cs="Times New Roman"/>
          <w:i/>
          <w:sz w:val="24"/>
          <w:szCs w:val="24"/>
        </w:rPr>
        <w:t>ение бюллетеней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 для голосования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под роспись каждому лицу, зарегистрированному в реестре акционеров Общества и имеющему право на 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в общем собрании акционеров, не 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чем за 20 дней до проведения общего собрания акционеров. Вручение бюллетеня для голосования осуществляется по адресу Общества: Российская Федерация, Хабаровский край, рабочий поселок Ванино, ул. Железнодорожная, д. 1, </w:t>
      </w:r>
      <w:proofErr w:type="spellStart"/>
      <w:r w:rsidRPr="00B32932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B32932">
        <w:rPr>
          <w:rFonts w:ascii="Times New Roman" w:hAnsi="Times New Roman" w:cs="Times New Roman"/>
          <w:i/>
          <w:sz w:val="24"/>
          <w:szCs w:val="24"/>
        </w:rPr>
        <w:t>. 20.</w:t>
      </w:r>
    </w:p>
    <w:p w:rsidR="00453E56" w:rsidRDefault="00B32932" w:rsidP="00453E56">
      <w:pPr>
        <w:pStyle w:val="af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 связи по адресу: 682860, Российская Федерация, Хабаровский край, рабочий поселок Ванино, ул. Железнодорожная, д. 1, </w:t>
      </w:r>
      <w:proofErr w:type="spellStart"/>
      <w:r w:rsidRPr="00B32932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. 20, либо по электронной почте: </w:t>
      </w:r>
      <w:hyperlink r:id="rId7" w:history="1">
        <w:r w:rsidR="00453E56" w:rsidRPr="00453E56">
          <w:rPr>
            <w:rFonts w:ascii="Times New Roman" w:hAnsi="Times New Roman" w:cs="Times New Roman"/>
            <w:i/>
            <w:sz w:val="24"/>
            <w:szCs w:val="24"/>
          </w:rPr>
          <w:t>vcsp@vcsp.ru</w:t>
        </w:r>
      </w:hyperlink>
      <w:r w:rsidR="00453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E56" w:rsidRPr="00453E56">
        <w:rPr>
          <w:rFonts w:ascii="Times New Roman" w:hAnsi="Times New Roman" w:cs="Times New Roman"/>
          <w:i/>
          <w:sz w:val="24"/>
          <w:szCs w:val="24"/>
        </w:rPr>
        <w:t xml:space="preserve">с указанием своих идентификационных данных. 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При получении заявления Общество направляет указанному акционеру бюллетень для голосования почтовым отправлением простым письмом или по электронной почте по адресу, указанному в заявлении.</w:t>
      </w:r>
    </w:p>
    <w:p w:rsidR="00B32932" w:rsidRPr="00B32932" w:rsidRDefault="00B32932" w:rsidP="00FF5C8E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качестве дополнительного способа направления бюллетеня бюллетень для голосования </w:t>
      </w:r>
      <w:r w:rsidR="00FF5C8E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размещен 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«Интернет» на сайте АО «Порт Ванино» по адресу: </w:t>
      </w:r>
      <w:hyperlink r:id="rId8" w:history="1">
        <w:r w:rsidRPr="00B32932">
          <w:rPr>
            <w:rFonts w:ascii="Times New Roman" w:hAnsi="Times New Roman" w:cs="Times New Roman"/>
            <w:i/>
            <w:sz w:val="24"/>
            <w:szCs w:val="24"/>
          </w:rPr>
          <w:t>http://www.vaninoport.ru</w:t>
        </w:r>
      </w:hyperlink>
      <w:r w:rsidR="00FF5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FF5C8E" w:rsidRPr="00FF5C8E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 чем за 20 дней до даты проведения общего собрания акционеров, т.е. не позднее 08 мая 2021 г.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</w:t>
      </w:r>
      <w:proofErr w:type="gramStart"/>
      <w:r w:rsidRPr="00DC459B">
        <w:rPr>
          <w:rFonts w:ascii="Times New Roman" w:hAnsi="Times New Roman"/>
          <w:i/>
          <w:szCs w:val="24"/>
        </w:rPr>
        <w:t xml:space="preserve"> А</w:t>
      </w:r>
      <w:proofErr w:type="gramEnd"/>
      <w:r w:rsidRPr="00DC459B">
        <w:rPr>
          <w:rFonts w:ascii="Times New Roman" w:hAnsi="Times New Roman"/>
          <w:i/>
          <w:szCs w:val="24"/>
        </w:rPr>
        <w:t>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lastRenderedPageBreak/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D5" w:rsidRDefault="00E513D5" w:rsidP="00D73398">
      <w:r>
        <w:separator/>
      </w:r>
    </w:p>
  </w:endnote>
  <w:endnote w:type="continuationSeparator" w:id="0">
    <w:p w:rsidR="00E513D5" w:rsidRDefault="00E513D5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D5" w:rsidRDefault="00E513D5" w:rsidP="00D73398">
      <w:r>
        <w:separator/>
      </w:r>
    </w:p>
  </w:footnote>
  <w:footnote w:type="continuationSeparator" w:id="0">
    <w:p w:rsidR="00E513D5" w:rsidRDefault="00E513D5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trackRevision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C56C2"/>
    <w:rsid w:val="000C62FD"/>
    <w:rsid w:val="000E2A43"/>
    <w:rsid w:val="000E6057"/>
    <w:rsid w:val="000F57CF"/>
    <w:rsid w:val="001016E1"/>
    <w:rsid w:val="00116566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F1DCF"/>
    <w:rsid w:val="003F7782"/>
    <w:rsid w:val="00400C12"/>
    <w:rsid w:val="00403DBA"/>
    <w:rsid w:val="00410D29"/>
    <w:rsid w:val="0044556D"/>
    <w:rsid w:val="00446E54"/>
    <w:rsid w:val="004512C1"/>
    <w:rsid w:val="00453E56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95140"/>
    <w:rsid w:val="005A3AAF"/>
    <w:rsid w:val="005B2B9F"/>
    <w:rsid w:val="005D12A7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1440"/>
    <w:rsid w:val="00783ABF"/>
    <w:rsid w:val="00797916"/>
    <w:rsid w:val="007B13F8"/>
    <w:rsid w:val="007C7277"/>
    <w:rsid w:val="007D0E2E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83678"/>
    <w:rsid w:val="00994913"/>
    <w:rsid w:val="00995064"/>
    <w:rsid w:val="009A3071"/>
    <w:rsid w:val="009D481A"/>
    <w:rsid w:val="009D5A33"/>
    <w:rsid w:val="00A2161C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233C0"/>
    <w:rsid w:val="00B32932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C7C42"/>
    <w:rsid w:val="00CD6F45"/>
    <w:rsid w:val="00D20741"/>
    <w:rsid w:val="00D21780"/>
    <w:rsid w:val="00D23582"/>
    <w:rsid w:val="00D354AF"/>
    <w:rsid w:val="00D41BF3"/>
    <w:rsid w:val="00D53E7B"/>
    <w:rsid w:val="00D61021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07B1D"/>
    <w:rsid w:val="00E138EC"/>
    <w:rsid w:val="00E30D21"/>
    <w:rsid w:val="00E420C7"/>
    <w:rsid w:val="00E513D5"/>
    <w:rsid w:val="00E74027"/>
    <w:rsid w:val="00E94A43"/>
    <w:rsid w:val="00EC1EA7"/>
    <w:rsid w:val="00EC2493"/>
    <w:rsid w:val="00ED4E3D"/>
    <w:rsid w:val="00ED5046"/>
    <w:rsid w:val="00EE0247"/>
    <w:rsid w:val="00EE5C33"/>
    <w:rsid w:val="00F10EC5"/>
    <w:rsid w:val="00F14B5A"/>
    <w:rsid w:val="00F16B4C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link w:val="af4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nhideWhenUsed/>
    <w:rsid w:val="00453E56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53E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no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sp@vc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5</cp:revision>
  <cp:lastPrinted>2016-04-06T14:42:00Z</cp:lastPrinted>
  <dcterms:created xsi:type="dcterms:W3CDTF">2021-04-13T14:00:00Z</dcterms:created>
  <dcterms:modified xsi:type="dcterms:W3CDTF">2021-04-21T23:22:00Z</dcterms:modified>
</cp:coreProperties>
</file>