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1" w:rsidRPr="0072333E" w:rsidRDefault="00384A64" w:rsidP="0072333E">
      <w:pPr>
        <w:pStyle w:val="aa"/>
        <w:ind w:left="567" w:firstLine="0"/>
        <w:rPr>
          <w:rFonts w:ascii="Times New Roman" w:hAnsi="Times New Roman"/>
          <w:sz w:val="20"/>
        </w:rPr>
      </w:pPr>
      <w:r w:rsidRPr="0072333E">
        <w:rPr>
          <w:rFonts w:ascii="Times New Roman" w:hAnsi="Times New Roman"/>
          <w:sz w:val="20"/>
        </w:rPr>
        <w:t>БЮЛЛЕТЕНЬ</w:t>
      </w:r>
    </w:p>
    <w:p w:rsidR="00783761" w:rsidRPr="0072333E" w:rsidRDefault="00783761" w:rsidP="0072333E">
      <w:pPr>
        <w:ind w:left="567"/>
        <w:jc w:val="center"/>
        <w:rPr>
          <w:rFonts w:ascii="Times New Roman" w:hAnsi="Times New Roman"/>
          <w:b/>
          <w:bCs/>
          <w:sz w:val="20"/>
        </w:rPr>
      </w:pPr>
      <w:r w:rsidRPr="0072333E">
        <w:rPr>
          <w:rFonts w:ascii="Times New Roman" w:hAnsi="Times New Roman"/>
          <w:b/>
          <w:bCs/>
          <w:sz w:val="20"/>
        </w:rPr>
        <w:t xml:space="preserve">для голосования на </w:t>
      </w:r>
      <w:r w:rsidR="00D36F4B" w:rsidRPr="0072333E">
        <w:rPr>
          <w:rFonts w:ascii="Times New Roman" w:hAnsi="Times New Roman"/>
          <w:b/>
          <w:bCs/>
          <w:sz w:val="20"/>
        </w:rPr>
        <w:t xml:space="preserve">внеочередном </w:t>
      </w:r>
      <w:r w:rsidRPr="0072333E">
        <w:rPr>
          <w:rFonts w:ascii="Times New Roman" w:hAnsi="Times New Roman"/>
          <w:b/>
          <w:bCs/>
          <w:sz w:val="20"/>
        </w:rPr>
        <w:t>общем собрании акционеров</w:t>
      </w:r>
    </w:p>
    <w:p w:rsidR="00783761" w:rsidRDefault="00896D81" w:rsidP="0072333E">
      <w:pPr>
        <w:spacing w:line="360" w:lineRule="auto"/>
        <w:ind w:left="567"/>
        <w:jc w:val="center"/>
        <w:rPr>
          <w:rFonts w:ascii="Times New Roman" w:hAnsi="Times New Roman"/>
          <w:b/>
          <w:sz w:val="20"/>
        </w:rPr>
      </w:pPr>
      <w:r w:rsidRPr="0072333E">
        <w:rPr>
          <w:rFonts w:ascii="Times New Roman" w:hAnsi="Times New Roman"/>
          <w:b/>
          <w:sz w:val="20"/>
        </w:rPr>
        <w:t>А</w:t>
      </w:r>
      <w:r w:rsidR="00783761" w:rsidRPr="0072333E">
        <w:rPr>
          <w:rFonts w:ascii="Times New Roman" w:hAnsi="Times New Roman"/>
          <w:b/>
          <w:sz w:val="20"/>
        </w:rPr>
        <w:t>кционерного общества «</w:t>
      </w:r>
      <w:proofErr w:type="spellStart"/>
      <w:r w:rsidR="00783761" w:rsidRPr="0072333E">
        <w:rPr>
          <w:rFonts w:ascii="Times New Roman" w:hAnsi="Times New Roman"/>
          <w:b/>
          <w:sz w:val="20"/>
        </w:rPr>
        <w:t>Ванинский</w:t>
      </w:r>
      <w:proofErr w:type="spellEnd"/>
      <w:r w:rsidR="00783761" w:rsidRPr="0072333E">
        <w:rPr>
          <w:rFonts w:ascii="Times New Roman" w:hAnsi="Times New Roman"/>
          <w:b/>
          <w:sz w:val="20"/>
        </w:rPr>
        <w:t xml:space="preserve"> морской торговый порт» (далее «Собрание»)</w:t>
      </w:r>
    </w:p>
    <w:p w:rsidR="0072333E" w:rsidRPr="0072333E" w:rsidRDefault="0072333E" w:rsidP="0072333E">
      <w:pPr>
        <w:spacing w:line="360" w:lineRule="auto"/>
        <w:ind w:left="567"/>
        <w:jc w:val="center"/>
        <w:rPr>
          <w:rFonts w:ascii="Times New Roman" w:hAnsi="Times New Roman"/>
          <w:b/>
          <w:sz w:val="20"/>
        </w:rPr>
      </w:pPr>
    </w:p>
    <w:p w:rsidR="00783761" w:rsidRPr="0072333E" w:rsidRDefault="00783761" w:rsidP="0072333E">
      <w:pPr>
        <w:pStyle w:val="3"/>
        <w:keepNext w:val="0"/>
        <w:tabs>
          <w:tab w:val="left" w:pos="10206"/>
        </w:tabs>
        <w:ind w:left="567" w:right="28"/>
        <w:rPr>
          <w:rFonts w:ascii="Times New Roman" w:hAnsi="Times New Roman"/>
          <w:b w:val="0"/>
          <w:i w:val="0"/>
          <w:sz w:val="20"/>
        </w:rPr>
      </w:pPr>
      <w:r w:rsidRPr="0072333E">
        <w:rPr>
          <w:rFonts w:ascii="Times New Roman" w:hAnsi="Times New Roman"/>
          <w:iCs/>
          <w:sz w:val="20"/>
        </w:rPr>
        <w:t>Полное фирменное наименование Общества:</w:t>
      </w:r>
      <w:r w:rsidRPr="0072333E">
        <w:rPr>
          <w:rFonts w:ascii="Times New Roman" w:hAnsi="Times New Roman"/>
          <w:i w:val="0"/>
          <w:sz w:val="20"/>
        </w:rPr>
        <w:t xml:space="preserve"> </w:t>
      </w:r>
      <w:r w:rsidR="00896D81" w:rsidRPr="0072333E">
        <w:rPr>
          <w:rFonts w:ascii="Times New Roman" w:hAnsi="Times New Roman"/>
          <w:sz w:val="20"/>
        </w:rPr>
        <w:t>А</w:t>
      </w:r>
      <w:r w:rsidRPr="0072333E">
        <w:rPr>
          <w:rFonts w:ascii="Times New Roman" w:hAnsi="Times New Roman"/>
          <w:sz w:val="20"/>
        </w:rPr>
        <w:t>кционерное общество «</w:t>
      </w:r>
      <w:proofErr w:type="spellStart"/>
      <w:r w:rsidRPr="0072333E">
        <w:rPr>
          <w:rFonts w:ascii="Times New Roman" w:hAnsi="Times New Roman"/>
          <w:sz w:val="20"/>
        </w:rPr>
        <w:t>Ванинский</w:t>
      </w:r>
      <w:proofErr w:type="spellEnd"/>
      <w:r w:rsidRPr="0072333E">
        <w:rPr>
          <w:rFonts w:ascii="Times New Roman" w:hAnsi="Times New Roman"/>
          <w:sz w:val="20"/>
        </w:rPr>
        <w:t xml:space="preserve"> морской торговый порт»</w:t>
      </w:r>
      <w:r w:rsidRPr="0072333E">
        <w:rPr>
          <w:rFonts w:ascii="Times New Roman" w:hAnsi="Times New Roman"/>
          <w:i w:val="0"/>
          <w:sz w:val="20"/>
        </w:rPr>
        <w:t xml:space="preserve"> </w:t>
      </w:r>
      <w:r w:rsidRPr="0072333E">
        <w:rPr>
          <w:rFonts w:ascii="Times New Roman" w:hAnsi="Times New Roman"/>
          <w:b w:val="0"/>
          <w:bCs/>
          <w:i w:val="0"/>
          <w:iCs/>
          <w:sz w:val="20"/>
        </w:rPr>
        <w:t>(далее - Общество).</w:t>
      </w:r>
    </w:p>
    <w:p w:rsidR="00783761" w:rsidRPr="0072333E" w:rsidRDefault="00783761" w:rsidP="0072333E">
      <w:pPr>
        <w:tabs>
          <w:tab w:val="left" w:pos="10206"/>
        </w:tabs>
        <w:ind w:left="567" w:right="-57" w:firstLine="0"/>
        <w:rPr>
          <w:rFonts w:ascii="Times New Roman" w:hAnsi="Times New Roman"/>
          <w:b/>
          <w:i/>
          <w:sz w:val="20"/>
        </w:rPr>
      </w:pPr>
      <w:r w:rsidRPr="0072333E">
        <w:rPr>
          <w:rFonts w:ascii="Times New Roman" w:hAnsi="Times New Roman"/>
          <w:b/>
          <w:i/>
          <w:iCs/>
          <w:sz w:val="20"/>
        </w:rPr>
        <w:t>Место нахождения Общества</w:t>
      </w:r>
      <w:r w:rsidRPr="0072333E">
        <w:rPr>
          <w:rFonts w:ascii="Times New Roman" w:hAnsi="Times New Roman"/>
          <w:b/>
          <w:iCs/>
          <w:sz w:val="20"/>
        </w:rPr>
        <w:t>:</w:t>
      </w:r>
      <w:r w:rsidRPr="0072333E">
        <w:rPr>
          <w:rFonts w:ascii="Times New Roman" w:hAnsi="Times New Roman"/>
          <w:bCs/>
          <w:i/>
          <w:sz w:val="20"/>
        </w:rPr>
        <w:t xml:space="preserve"> </w:t>
      </w:r>
      <w:r w:rsidRPr="0072333E">
        <w:rPr>
          <w:rFonts w:ascii="Times New Roman" w:hAnsi="Times New Roman"/>
          <w:b/>
          <w:i/>
          <w:sz w:val="20"/>
        </w:rPr>
        <w:t xml:space="preserve">Российская Федерация, Хабаровский край, </w:t>
      </w:r>
      <w:r w:rsidR="00896D81" w:rsidRPr="0072333E">
        <w:rPr>
          <w:rFonts w:ascii="Times New Roman" w:hAnsi="Times New Roman"/>
          <w:b/>
          <w:i/>
          <w:sz w:val="20"/>
        </w:rPr>
        <w:t xml:space="preserve">рабочий поселок </w:t>
      </w:r>
      <w:r w:rsidRPr="0072333E">
        <w:rPr>
          <w:rFonts w:ascii="Times New Roman" w:hAnsi="Times New Roman"/>
          <w:b/>
          <w:i/>
          <w:sz w:val="20"/>
        </w:rPr>
        <w:t>Ванино.</w:t>
      </w:r>
    </w:p>
    <w:p w:rsidR="00783761" w:rsidRPr="0072333E" w:rsidRDefault="00783761" w:rsidP="0072333E">
      <w:pPr>
        <w:tabs>
          <w:tab w:val="left" w:pos="10206"/>
        </w:tabs>
        <w:ind w:left="567" w:right="-57" w:firstLine="0"/>
        <w:rPr>
          <w:rFonts w:ascii="Times New Roman" w:hAnsi="Times New Roman"/>
          <w:b/>
          <w:i/>
          <w:sz w:val="20"/>
        </w:rPr>
      </w:pPr>
      <w:r w:rsidRPr="0072333E">
        <w:rPr>
          <w:rFonts w:ascii="Times New Roman" w:hAnsi="Times New Roman"/>
          <w:b/>
          <w:i/>
          <w:iCs/>
          <w:sz w:val="20"/>
        </w:rPr>
        <w:t>Форма проведения Собрания: собрание (</w:t>
      </w:r>
      <w:r w:rsidRPr="0072333E">
        <w:rPr>
          <w:rFonts w:ascii="Times New Roman" w:hAnsi="Times New Roman"/>
          <w:b/>
          <w:i/>
          <w:sz w:val="20"/>
        </w:rPr>
        <w:t>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783761" w:rsidRPr="0072333E" w:rsidRDefault="00783761" w:rsidP="0072333E">
      <w:pPr>
        <w:pStyle w:val="20"/>
        <w:spacing w:line="200" w:lineRule="exact"/>
        <w:ind w:left="567" w:right="-144" w:firstLine="0"/>
        <w:jc w:val="left"/>
        <w:outlineLvl w:val="0"/>
        <w:rPr>
          <w:rFonts w:ascii="Times New Roman" w:hAnsi="Times New Roman"/>
          <w:b w:val="0"/>
          <w:i w:val="0"/>
          <w:iCs/>
          <w:snapToGrid/>
          <w:color w:val="auto"/>
          <w:sz w:val="20"/>
        </w:rPr>
      </w:pPr>
      <w:r w:rsidRPr="0072333E">
        <w:rPr>
          <w:rFonts w:ascii="Times New Roman" w:hAnsi="Times New Roman"/>
          <w:iCs/>
          <w:snapToGrid/>
          <w:color w:val="auto"/>
          <w:sz w:val="20"/>
        </w:rPr>
        <w:t>Дата и время проведения Собрания</w:t>
      </w:r>
      <w:r w:rsidRPr="0072333E">
        <w:rPr>
          <w:rFonts w:ascii="Times New Roman" w:hAnsi="Times New Roman"/>
          <w:b w:val="0"/>
          <w:iCs/>
          <w:snapToGrid/>
          <w:color w:val="auto"/>
          <w:sz w:val="20"/>
        </w:rPr>
        <w:t>:</w:t>
      </w:r>
      <w:r w:rsidRPr="0072333E">
        <w:rPr>
          <w:rFonts w:ascii="Times New Roman" w:hAnsi="Times New Roman"/>
          <w:b w:val="0"/>
          <w:i w:val="0"/>
          <w:iCs/>
          <w:snapToGrid/>
          <w:color w:val="auto"/>
          <w:sz w:val="20"/>
        </w:rPr>
        <w:t xml:space="preserve"> </w:t>
      </w:r>
      <w:r w:rsidR="00740AA5" w:rsidRPr="0072333E">
        <w:rPr>
          <w:rFonts w:ascii="Times New Roman" w:hAnsi="Times New Roman"/>
          <w:iCs/>
          <w:snapToGrid/>
          <w:color w:val="auto"/>
          <w:sz w:val="20"/>
        </w:rPr>
        <w:t>22</w:t>
      </w:r>
      <w:r w:rsidR="00740AA5" w:rsidRPr="0072333E">
        <w:rPr>
          <w:rFonts w:ascii="Times New Roman" w:hAnsi="Times New Roman"/>
          <w:spacing w:val="-7"/>
          <w:sz w:val="20"/>
        </w:rPr>
        <w:t xml:space="preserve"> </w:t>
      </w:r>
      <w:r w:rsidR="00D36F4B" w:rsidRPr="0072333E">
        <w:rPr>
          <w:rFonts w:ascii="Times New Roman" w:hAnsi="Times New Roman"/>
          <w:spacing w:val="-7"/>
          <w:sz w:val="20"/>
        </w:rPr>
        <w:t>марта</w:t>
      </w:r>
      <w:r w:rsidRPr="0072333E">
        <w:rPr>
          <w:rFonts w:ascii="Times New Roman" w:hAnsi="Times New Roman"/>
          <w:spacing w:val="-7"/>
          <w:sz w:val="20"/>
        </w:rPr>
        <w:t xml:space="preserve"> </w:t>
      </w:r>
      <w:r w:rsidR="00F33E99" w:rsidRPr="0072333E">
        <w:rPr>
          <w:rFonts w:ascii="Times New Roman" w:hAnsi="Times New Roman"/>
          <w:sz w:val="20"/>
        </w:rPr>
        <w:t>20</w:t>
      </w:r>
      <w:r w:rsidR="00D36F4B" w:rsidRPr="0072333E">
        <w:rPr>
          <w:rFonts w:ascii="Times New Roman" w:hAnsi="Times New Roman"/>
          <w:sz w:val="20"/>
        </w:rPr>
        <w:t>21</w:t>
      </w:r>
      <w:r w:rsidR="00F33E99" w:rsidRPr="0072333E">
        <w:rPr>
          <w:rFonts w:ascii="Times New Roman" w:hAnsi="Times New Roman"/>
          <w:sz w:val="20"/>
        </w:rPr>
        <w:t xml:space="preserve"> </w:t>
      </w:r>
      <w:r w:rsidRPr="0072333E">
        <w:rPr>
          <w:rFonts w:ascii="Times New Roman" w:hAnsi="Times New Roman"/>
          <w:sz w:val="20"/>
        </w:rPr>
        <w:t>года, 11.00 часов</w:t>
      </w:r>
      <w:r w:rsidRPr="0072333E">
        <w:rPr>
          <w:rFonts w:ascii="Times New Roman" w:hAnsi="Times New Roman"/>
          <w:iCs/>
          <w:sz w:val="20"/>
        </w:rPr>
        <w:t>.</w:t>
      </w:r>
    </w:p>
    <w:p w:rsidR="00826361" w:rsidRPr="0072333E" w:rsidRDefault="00783761" w:rsidP="0072333E">
      <w:pPr>
        <w:pStyle w:val="20"/>
        <w:ind w:left="567" w:firstLine="0"/>
        <w:rPr>
          <w:rFonts w:ascii="Times New Roman" w:hAnsi="Times New Roman"/>
          <w:sz w:val="20"/>
        </w:rPr>
      </w:pPr>
      <w:r w:rsidRPr="0072333E">
        <w:rPr>
          <w:rFonts w:ascii="Times New Roman" w:hAnsi="Times New Roman"/>
          <w:sz w:val="20"/>
        </w:rPr>
        <w:t xml:space="preserve">Место проведения собрания: </w:t>
      </w:r>
      <w:r w:rsidR="00CD474E" w:rsidRPr="0072333E">
        <w:rPr>
          <w:rFonts w:ascii="Times New Roman" w:hAnsi="Times New Roman"/>
          <w:sz w:val="20"/>
        </w:rPr>
        <w:t xml:space="preserve">Российская Федерация, Хабаровский край, </w:t>
      </w:r>
      <w:r w:rsidR="00826361" w:rsidRPr="0072333E">
        <w:rPr>
          <w:rFonts w:ascii="Times New Roman" w:hAnsi="Times New Roman"/>
          <w:sz w:val="20"/>
        </w:rPr>
        <w:t>рабочий поселок</w:t>
      </w:r>
      <w:r w:rsidR="00CD474E" w:rsidRPr="0072333E">
        <w:rPr>
          <w:rFonts w:ascii="Times New Roman" w:hAnsi="Times New Roman"/>
          <w:sz w:val="20"/>
        </w:rPr>
        <w:t xml:space="preserve"> Ванино, пл. Маяковского, Районный дом культуры</w:t>
      </w:r>
      <w:r w:rsidR="00826361" w:rsidRPr="0072333E">
        <w:rPr>
          <w:rFonts w:ascii="Times New Roman" w:hAnsi="Times New Roman"/>
          <w:sz w:val="20"/>
        </w:rPr>
        <w:t>.</w:t>
      </w:r>
    </w:p>
    <w:p w:rsidR="00783761" w:rsidRPr="0072333E" w:rsidRDefault="00783761" w:rsidP="0072333E">
      <w:pPr>
        <w:pStyle w:val="20"/>
        <w:ind w:left="567" w:firstLine="0"/>
        <w:rPr>
          <w:rFonts w:ascii="Times New Roman" w:hAnsi="Times New Roman"/>
          <w:sz w:val="20"/>
        </w:rPr>
      </w:pPr>
      <w:r w:rsidRPr="0072333E">
        <w:rPr>
          <w:rFonts w:ascii="Times New Roman" w:hAnsi="Times New Roman"/>
          <w:iCs/>
          <w:sz w:val="20"/>
        </w:rPr>
        <w:t>Почтовый адрес, по которому могут направляться заполненные бюллетени для голосования:</w:t>
      </w:r>
      <w:r w:rsidRPr="0072333E">
        <w:rPr>
          <w:rFonts w:ascii="Times New Roman" w:hAnsi="Times New Roman"/>
          <w:sz w:val="20"/>
        </w:rPr>
        <w:t xml:space="preserve"> </w:t>
      </w:r>
      <w:r w:rsidR="00CD474E" w:rsidRPr="0072333E">
        <w:rPr>
          <w:rFonts w:ascii="Times New Roman" w:hAnsi="Times New Roman"/>
          <w:sz w:val="20"/>
        </w:rPr>
        <w:t xml:space="preserve">682860, Российская Федерация, Хабаровский край, </w:t>
      </w:r>
      <w:r w:rsidR="00826361" w:rsidRPr="0072333E">
        <w:rPr>
          <w:rFonts w:ascii="Times New Roman" w:hAnsi="Times New Roman"/>
          <w:sz w:val="20"/>
        </w:rPr>
        <w:t>рабочий поселок</w:t>
      </w:r>
      <w:r w:rsidR="00CD474E" w:rsidRPr="0072333E">
        <w:rPr>
          <w:rFonts w:ascii="Times New Roman" w:hAnsi="Times New Roman"/>
          <w:sz w:val="20"/>
        </w:rPr>
        <w:t xml:space="preserve"> Ванино, ул. Железнодорожная, д.1, АО «Порт Ванино», </w:t>
      </w:r>
      <w:proofErr w:type="spellStart"/>
      <w:r w:rsidR="00CD474E" w:rsidRPr="0072333E">
        <w:rPr>
          <w:rFonts w:ascii="Times New Roman" w:hAnsi="Times New Roman"/>
          <w:sz w:val="20"/>
        </w:rPr>
        <w:t>каб</w:t>
      </w:r>
      <w:proofErr w:type="spellEnd"/>
      <w:r w:rsidR="00CD474E" w:rsidRPr="0072333E">
        <w:rPr>
          <w:rFonts w:ascii="Times New Roman" w:hAnsi="Times New Roman"/>
          <w:sz w:val="20"/>
        </w:rPr>
        <w:t>. № 20</w:t>
      </w:r>
      <w:r w:rsidRPr="0072333E">
        <w:rPr>
          <w:rFonts w:ascii="Times New Roman" w:hAnsi="Times New Roman"/>
          <w:sz w:val="20"/>
        </w:rPr>
        <w:t>.</w:t>
      </w:r>
    </w:p>
    <w:p w:rsidR="00783761" w:rsidRPr="0072333E" w:rsidRDefault="00783761" w:rsidP="0072333E">
      <w:pPr>
        <w:tabs>
          <w:tab w:val="left" w:pos="10206"/>
        </w:tabs>
        <w:ind w:left="567" w:right="-57" w:firstLine="0"/>
        <w:rPr>
          <w:rFonts w:ascii="Times New Roman" w:hAnsi="Times New Roman"/>
          <w:b/>
          <w:i/>
          <w:sz w:val="20"/>
        </w:rPr>
      </w:pPr>
      <w:r w:rsidRPr="0072333E">
        <w:rPr>
          <w:rFonts w:ascii="Times New Roman" w:hAnsi="Times New Roman"/>
          <w:b/>
          <w:i/>
          <w:iCs/>
          <w:sz w:val="20"/>
        </w:rPr>
        <w:t>Ф.И.О. (наименование) акционера</w:t>
      </w:r>
      <w:r w:rsidRPr="0072333E">
        <w:rPr>
          <w:rFonts w:ascii="Times New Roman" w:hAnsi="Times New Roman"/>
          <w:b/>
          <w:sz w:val="20"/>
        </w:rPr>
        <w:t xml:space="preserve"> </w:t>
      </w:r>
      <w:r w:rsidRPr="0072333E">
        <w:rPr>
          <w:rFonts w:ascii="Times New Roman" w:hAnsi="Times New Roman"/>
          <w:b/>
          <w:i/>
          <w:sz w:val="20"/>
        </w:rPr>
        <w:t>______________________________________________________________________</w:t>
      </w:r>
    </w:p>
    <w:p w:rsidR="00783761" w:rsidRPr="0072333E" w:rsidRDefault="00783761" w:rsidP="0072333E">
      <w:pPr>
        <w:tabs>
          <w:tab w:val="left" w:pos="10206"/>
        </w:tabs>
        <w:ind w:left="567" w:right="-57" w:firstLine="0"/>
        <w:rPr>
          <w:rFonts w:ascii="Times New Roman" w:hAnsi="Times New Roman"/>
          <w:b/>
          <w:i/>
          <w:sz w:val="20"/>
        </w:rPr>
      </w:pPr>
      <w:r w:rsidRPr="0072333E">
        <w:rPr>
          <w:rFonts w:ascii="Times New Roman" w:hAnsi="Times New Roman"/>
          <w:b/>
          <w:bCs/>
          <w:i/>
          <w:sz w:val="20"/>
        </w:rPr>
        <w:t xml:space="preserve">Количество принадлежащих акционеру голосов по вопросам повестки </w:t>
      </w:r>
      <w:proofErr w:type="spellStart"/>
      <w:r w:rsidRPr="0072333E">
        <w:rPr>
          <w:rFonts w:ascii="Times New Roman" w:hAnsi="Times New Roman"/>
          <w:b/>
          <w:bCs/>
          <w:i/>
          <w:sz w:val="20"/>
        </w:rPr>
        <w:t>дня№№</w:t>
      </w:r>
      <w:proofErr w:type="spellEnd"/>
      <w:r w:rsidRPr="0072333E">
        <w:rPr>
          <w:rFonts w:ascii="Times New Roman" w:hAnsi="Times New Roman"/>
          <w:b/>
          <w:bCs/>
          <w:i/>
          <w:sz w:val="20"/>
        </w:rPr>
        <w:t xml:space="preserve"> </w:t>
      </w:r>
      <w:r w:rsidR="00D04565" w:rsidRPr="0072333E">
        <w:rPr>
          <w:rFonts w:ascii="Times New Roman" w:hAnsi="Times New Roman"/>
          <w:b/>
          <w:bCs/>
          <w:i/>
          <w:sz w:val="20"/>
        </w:rPr>
        <w:t>1</w:t>
      </w:r>
      <w:r w:rsidR="00FD1132" w:rsidRPr="0072333E">
        <w:rPr>
          <w:rFonts w:ascii="Times New Roman" w:hAnsi="Times New Roman"/>
          <w:b/>
          <w:bCs/>
          <w:i/>
          <w:sz w:val="20"/>
        </w:rPr>
        <w:t xml:space="preserve">, </w:t>
      </w:r>
      <w:r w:rsidR="00E1513B" w:rsidRPr="0072333E">
        <w:rPr>
          <w:rFonts w:ascii="Times New Roman" w:hAnsi="Times New Roman"/>
          <w:b/>
          <w:bCs/>
          <w:i/>
          <w:sz w:val="20"/>
        </w:rPr>
        <w:t>3</w:t>
      </w:r>
      <w:r w:rsidR="00964B36" w:rsidRPr="0072333E">
        <w:rPr>
          <w:rFonts w:ascii="Times New Roman" w:hAnsi="Times New Roman"/>
          <w:b/>
          <w:bCs/>
          <w:i/>
          <w:sz w:val="20"/>
        </w:rPr>
        <w:t>:</w:t>
      </w:r>
      <w:r w:rsidR="00964B36" w:rsidRPr="0072333E">
        <w:rPr>
          <w:rFonts w:ascii="Times New Roman" w:hAnsi="Times New Roman"/>
          <w:b/>
          <w:i/>
          <w:sz w:val="20"/>
        </w:rPr>
        <w:t xml:space="preserve"> </w:t>
      </w:r>
      <w:r w:rsidRPr="0072333E">
        <w:rPr>
          <w:rFonts w:ascii="Times New Roman" w:hAnsi="Times New Roman"/>
          <w:b/>
          <w:bCs/>
          <w:sz w:val="20"/>
        </w:rPr>
        <w:t>______________________________</w:t>
      </w:r>
    </w:p>
    <w:tbl>
      <w:tblPr>
        <w:tblW w:w="0" w:type="auto"/>
        <w:tblInd w:w="675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0490"/>
      </w:tblGrid>
      <w:tr w:rsidR="00783761" w:rsidRPr="0072333E" w:rsidTr="0072333E">
        <w:trPr>
          <w:cantSplit/>
          <w:trHeight w:val="201"/>
        </w:trPr>
        <w:tc>
          <w:tcPr>
            <w:tcW w:w="10490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72333E" w:rsidRDefault="00783761" w:rsidP="0072333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567" w:firstLine="0"/>
              <w:rPr>
                <w:rFonts w:ascii="Times New Roman" w:hAnsi="Times New Roman"/>
                <w:b/>
                <w:i/>
                <w:sz w:val="20"/>
              </w:rPr>
            </w:pPr>
            <w:r w:rsidRPr="0072333E">
              <w:rPr>
                <w:rFonts w:ascii="Times New Roman" w:hAnsi="Times New Roman"/>
                <w:bCs/>
                <w:i/>
                <w:sz w:val="20"/>
              </w:rPr>
              <w:t>По первому вопросу повестки дня:</w:t>
            </w:r>
            <w:r w:rsidRPr="0072333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A56FE" w:rsidRPr="0072333E">
              <w:rPr>
                <w:rFonts w:ascii="Times New Roman" w:hAnsi="Times New Roman"/>
                <w:b/>
                <w:i/>
                <w:sz w:val="20"/>
              </w:rPr>
              <w:t xml:space="preserve">О досрочном прекращении </w:t>
            </w:r>
            <w:proofErr w:type="gramStart"/>
            <w:r w:rsidR="00CA56FE" w:rsidRPr="0072333E">
              <w:rPr>
                <w:rFonts w:ascii="Times New Roman" w:hAnsi="Times New Roman"/>
                <w:b/>
                <w:i/>
                <w:sz w:val="20"/>
              </w:rPr>
              <w:t>полномочий членов Совета директоров Общества</w:t>
            </w:r>
            <w:proofErr w:type="gramEnd"/>
            <w:r w:rsidR="00CA56FE" w:rsidRPr="0072333E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</w:tr>
    </w:tbl>
    <w:p w:rsidR="002D5E44" w:rsidRPr="0072333E" w:rsidRDefault="00783761" w:rsidP="0072333E">
      <w:pPr>
        <w:pStyle w:val="a9"/>
        <w:spacing w:before="0" w:after="0"/>
        <w:ind w:left="567" w:right="-142"/>
        <w:rPr>
          <w:rFonts w:ascii="Times New Roman" w:hAnsi="Times New Roman"/>
          <w:sz w:val="20"/>
          <w:u w:val="single"/>
        </w:rPr>
      </w:pPr>
      <w:r w:rsidRPr="0072333E">
        <w:rPr>
          <w:rFonts w:ascii="Times New Roman" w:hAnsi="Times New Roman"/>
          <w:i/>
          <w:sz w:val="20"/>
          <w:u w:val="single"/>
        </w:rPr>
        <w:t>Формулировка решения по данному вопросу</w:t>
      </w:r>
      <w:r w:rsidRPr="0072333E">
        <w:rPr>
          <w:rFonts w:ascii="Times New Roman" w:hAnsi="Times New Roman"/>
          <w:sz w:val="20"/>
          <w:u w:val="single"/>
        </w:rPr>
        <w:t>:</w:t>
      </w:r>
    </w:p>
    <w:p w:rsidR="00D04565" w:rsidRPr="0072333E" w:rsidRDefault="00E1513B" w:rsidP="0072333E">
      <w:pPr>
        <w:pStyle w:val="a9"/>
        <w:numPr>
          <w:ilvl w:val="0"/>
          <w:numId w:val="45"/>
        </w:numPr>
        <w:tabs>
          <w:tab w:val="left" w:pos="142"/>
        </w:tabs>
        <w:spacing w:before="0" w:after="0"/>
        <w:ind w:left="567" w:right="-142" w:firstLine="0"/>
        <w:rPr>
          <w:rFonts w:ascii="Times New Roman" w:hAnsi="Times New Roman"/>
          <w:b/>
          <w:i/>
          <w:sz w:val="20"/>
        </w:rPr>
      </w:pPr>
      <w:r w:rsidRPr="0072333E">
        <w:rPr>
          <w:rFonts w:ascii="Times New Roman" w:hAnsi="Times New Roman"/>
          <w:b/>
          <w:i/>
          <w:sz w:val="20"/>
        </w:rPr>
        <w:t xml:space="preserve"> </w:t>
      </w:r>
      <w:r w:rsidR="00CA56FE" w:rsidRPr="0072333E">
        <w:rPr>
          <w:rFonts w:ascii="Times New Roman" w:hAnsi="Times New Roman"/>
          <w:b/>
          <w:i/>
          <w:sz w:val="20"/>
        </w:rPr>
        <w:t xml:space="preserve">Досрочно прекратить полномочия членов </w:t>
      </w:r>
      <w:r w:rsidR="00E2331A" w:rsidRPr="0072333E">
        <w:rPr>
          <w:rFonts w:ascii="Times New Roman" w:hAnsi="Times New Roman"/>
          <w:b/>
          <w:i/>
          <w:sz w:val="20"/>
        </w:rPr>
        <w:t>С</w:t>
      </w:r>
      <w:r w:rsidR="00CA56FE" w:rsidRPr="0072333E">
        <w:rPr>
          <w:rFonts w:ascii="Times New Roman" w:hAnsi="Times New Roman"/>
          <w:b/>
          <w:i/>
          <w:sz w:val="20"/>
        </w:rPr>
        <w:t>овета директоров</w:t>
      </w:r>
      <w:r w:rsidR="00E2331A" w:rsidRPr="0072333E">
        <w:rPr>
          <w:rFonts w:ascii="Times New Roman" w:hAnsi="Times New Roman"/>
          <w:b/>
          <w:i/>
          <w:sz w:val="20"/>
        </w:rPr>
        <w:t xml:space="preserve"> Общества </w:t>
      </w:r>
      <w:proofErr w:type="spellStart"/>
      <w:r w:rsidR="00E2331A" w:rsidRPr="0072333E">
        <w:rPr>
          <w:rFonts w:ascii="Times New Roman" w:hAnsi="Times New Roman"/>
          <w:b/>
          <w:i/>
          <w:sz w:val="20"/>
        </w:rPr>
        <w:t>Дмитракова</w:t>
      </w:r>
      <w:proofErr w:type="spellEnd"/>
      <w:r w:rsidR="00E2331A" w:rsidRPr="0072333E">
        <w:rPr>
          <w:rFonts w:ascii="Times New Roman" w:hAnsi="Times New Roman"/>
          <w:b/>
          <w:i/>
          <w:sz w:val="20"/>
        </w:rPr>
        <w:t xml:space="preserve"> Е.С., Гусева В.В., Киселева А.Ю., Лебедева  А.В., </w:t>
      </w:r>
      <w:proofErr w:type="spellStart"/>
      <w:r w:rsidR="00E2331A" w:rsidRPr="0072333E">
        <w:rPr>
          <w:rFonts w:ascii="Times New Roman" w:hAnsi="Times New Roman"/>
          <w:b/>
          <w:i/>
          <w:sz w:val="20"/>
        </w:rPr>
        <w:t>Склеминой</w:t>
      </w:r>
      <w:proofErr w:type="spellEnd"/>
      <w:r w:rsidR="00E2331A" w:rsidRPr="0072333E">
        <w:rPr>
          <w:rFonts w:ascii="Times New Roman" w:hAnsi="Times New Roman"/>
          <w:b/>
          <w:i/>
          <w:sz w:val="20"/>
        </w:rPr>
        <w:t xml:space="preserve"> М.С., </w:t>
      </w:r>
      <w:proofErr w:type="spellStart"/>
      <w:r w:rsidR="00E2331A" w:rsidRPr="0072333E">
        <w:rPr>
          <w:rFonts w:ascii="Times New Roman" w:hAnsi="Times New Roman"/>
          <w:b/>
          <w:i/>
          <w:sz w:val="20"/>
        </w:rPr>
        <w:t>Дарбиняна</w:t>
      </w:r>
      <w:proofErr w:type="spellEnd"/>
      <w:r w:rsidR="00E2331A" w:rsidRPr="0072333E">
        <w:rPr>
          <w:rFonts w:ascii="Times New Roman" w:hAnsi="Times New Roman"/>
          <w:b/>
          <w:i/>
          <w:sz w:val="20"/>
        </w:rPr>
        <w:t xml:space="preserve"> М.А., Синяк М.А.</w:t>
      </w:r>
    </w:p>
    <w:p w:rsidR="00CA56FE" w:rsidRPr="0072333E" w:rsidRDefault="00CA56FE" w:rsidP="0072333E">
      <w:pPr>
        <w:pStyle w:val="a9"/>
        <w:spacing w:before="0" w:after="0"/>
        <w:ind w:left="567" w:right="-142"/>
        <w:rPr>
          <w:rFonts w:ascii="Times New Roman" w:hAnsi="Times New Roman"/>
          <w:b/>
          <w:i/>
          <w:sz w:val="20"/>
        </w:rPr>
      </w:pPr>
    </w:p>
    <w:p w:rsidR="009F00A1" w:rsidRPr="0072333E" w:rsidRDefault="00284D7A" w:rsidP="0072333E">
      <w:pPr>
        <w:pStyle w:val="ConsPlusNormal"/>
        <w:ind w:left="567" w:firstLine="0"/>
        <w:jc w:val="center"/>
        <w:outlineLvl w:val="1"/>
        <w:rPr>
          <w:rFonts w:ascii="Times New Roman" w:hAnsi="Times New Roman" w:cs="Times New Roman"/>
          <w:b/>
          <w:i/>
        </w:rPr>
      </w:pPr>
      <w:r w:rsidRPr="0072333E">
        <w:rPr>
          <w:rFonts w:ascii="Times New Roman" w:hAnsi="Times New Roman" w:cs="Times New Roman"/>
          <w:b/>
          <w:i/>
        </w:rPr>
        <w:t>Варианты голосования:</w:t>
      </w:r>
    </w:p>
    <w:tbl>
      <w:tblPr>
        <w:tblW w:w="0" w:type="auto"/>
        <w:tblInd w:w="675" w:type="dxa"/>
        <w:tblLayout w:type="fixed"/>
        <w:tblLook w:val="0000"/>
      </w:tblPr>
      <w:tblGrid>
        <w:gridCol w:w="3261"/>
        <w:gridCol w:w="3543"/>
        <w:gridCol w:w="3686"/>
      </w:tblGrid>
      <w:tr w:rsidR="00783761" w:rsidRPr="0072333E" w:rsidTr="001714B2">
        <w:trPr>
          <w:cantSplit/>
          <w:trHeight w:val="417"/>
        </w:trPr>
        <w:tc>
          <w:tcPr>
            <w:tcW w:w="326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72333E" w:rsidRDefault="00783761" w:rsidP="0072333E">
            <w:pPr>
              <w:ind w:left="567" w:right="4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t>«ЗА»</w:t>
            </w:r>
          </w:p>
          <w:p w:rsidR="00783761" w:rsidRPr="0072333E" w:rsidRDefault="00783761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i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sym w:font="Wingdings" w:char="F06F"/>
            </w:r>
            <w:proofErr w:type="spellStart"/>
            <w:r w:rsidR="001714B2">
              <w:rPr>
                <w:rFonts w:ascii="Times New Roman" w:hAnsi="Times New Roman"/>
                <w:b/>
                <w:sz w:val="20"/>
              </w:rPr>
              <w:t>_____________</w:t>
            </w:r>
            <w:r w:rsidRPr="0072333E">
              <w:rPr>
                <w:rFonts w:ascii="Times New Roman" w:hAnsi="Times New Roman"/>
                <w:b/>
                <w:sz w:val="20"/>
              </w:rPr>
              <w:t>__голосов</w:t>
            </w:r>
            <w:proofErr w:type="spellEnd"/>
          </w:p>
        </w:tc>
        <w:tc>
          <w:tcPr>
            <w:tcW w:w="354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72333E" w:rsidRDefault="00783761" w:rsidP="0072333E">
            <w:pPr>
              <w:ind w:left="567" w:right="4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t>«ПРОТИВ»</w:t>
            </w:r>
          </w:p>
          <w:p w:rsidR="00783761" w:rsidRPr="0072333E" w:rsidRDefault="00783761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i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="001714B2">
              <w:rPr>
                <w:rFonts w:ascii="Times New Roman" w:hAnsi="Times New Roman"/>
                <w:b/>
                <w:sz w:val="20"/>
              </w:rPr>
              <w:t xml:space="preserve">________________ </w:t>
            </w:r>
            <w:r w:rsidRPr="0072333E">
              <w:rPr>
                <w:rFonts w:ascii="Times New Roman" w:hAnsi="Times New Roman"/>
                <w:b/>
                <w:sz w:val="20"/>
              </w:rPr>
              <w:t>голосов</w:t>
            </w:r>
          </w:p>
        </w:tc>
        <w:tc>
          <w:tcPr>
            <w:tcW w:w="368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72333E" w:rsidRDefault="00783761" w:rsidP="0072333E">
            <w:pPr>
              <w:pStyle w:val="4"/>
              <w:ind w:left="567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72333E">
              <w:rPr>
                <w:rFonts w:ascii="Times New Roman" w:hAnsi="Times New Roman"/>
                <w:sz w:val="20"/>
              </w:rPr>
              <w:t>«ВОЗДЕРЖАЛСЯ»</w:t>
            </w:r>
          </w:p>
          <w:p w:rsidR="00783761" w:rsidRPr="0072333E" w:rsidRDefault="00783761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i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sym w:font="Wingdings" w:char="F06F"/>
            </w:r>
            <w:proofErr w:type="spellStart"/>
            <w:r w:rsidR="001714B2">
              <w:rPr>
                <w:rFonts w:ascii="Times New Roman" w:hAnsi="Times New Roman"/>
                <w:b/>
                <w:sz w:val="20"/>
              </w:rPr>
              <w:t>___________________</w:t>
            </w:r>
            <w:r w:rsidRPr="0072333E">
              <w:rPr>
                <w:rFonts w:ascii="Times New Roman" w:hAnsi="Times New Roman"/>
                <w:b/>
                <w:sz w:val="20"/>
              </w:rPr>
              <w:t>голосов</w:t>
            </w:r>
            <w:proofErr w:type="spellEnd"/>
          </w:p>
        </w:tc>
      </w:tr>
    </w:tbl>
    <w:p w:rsidR="00783761" w:rsidRPr="0072333E" w:rsidRDefault="00783761" w:rsidP="0072333E">
      <w:pPr>
        <w:keepNext w:val="0"/>
        <w:autoSpaceDE w:val="0"/>
        <w:autoSpaceDN w:val="0"/>
        <w:adjustRightInd w:val="0"/>
        <w:ind w:left="567" w:firstLine="0"/>
        <w:jc w:val="center"/>
        <w:rPr>
          <w:rFonts w:ascii="Times New Roman" w:hAnsi="Times New Roman"/>
          <w:sz w:val="20"/>
        </w:rPr>
      </w:pPr>
      <w:r w:rsidRPr="0072333E">
        <w:rPr>
          <w:rFonts w:ascii="Times New Roman" w:hAnsi="Times New Roman"/>
          <w:sz w:val="20"/>
        </w:rPr>
        <w:t xml:space="preserve">Оставьте </w:t>
      </w:r>
      <w:r w:rsidRPr="0072333E">
        <w:rPr>
          <w:rFonts w:ascii="Times New Roman" w:hAnsi="Times New Roman"/>
          <w:b/>
          <w:sz w:val="20"/>
        </w:rPr>
        <w:t>только один</w:t>
      </w:r>
      <w:r w:rsidRPr="0072333E">
        <w:rPr>
          <w:rFonts w:ascii="Times New Roman" w:hAnsi="Times New Roman"/>
          <w:sz w:val="20"/>
        </w:rPr>
        <w:t xml:space="preserve"> вариант голосования*. Ненужные </w:t>
      </w:r>
      <w:r w:rsidRPr="0072333E">
        <w:rPr>
          <w:rFonts w:ascii="Times New Roman" w:hAnsi="Times New Roman"/>
          <w:b/>
          <w:sz w:val="20"/>
        </w:rPr>
        <w:t>варианты голосования зачеркните</w:t>
      </w:r>
      <w:r w:rsidRPr="0072333E">
        <w:rPr>
          <w:rFonts w:ascii="Times New Roman" w:hAnsi="Times New Roman"/>
          <w:sz w:val="20"/>
        </w:rPr>
        <w:t>!</w:t>
      </w:r>
    </w:p>
    <w:p w:rsidR="002D5E44" w:rsidRPr="0072333E" w:rsidRDefault="002D5E44" w:rsidP="0072333E">
      <w:pPr>
        <w:keepNext w:val="0"/>
        <w:autoSpaceDE w:val="0"/>
        <w:autoSpaceDN w:val="0"/>
        <w:adjustRightInd w:val="0"/>
        <w:ind w:left="567" w:firstLine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75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0490"/>
      </w:tblGrid>
      <w:tr w:rsidR="00783761" w:rsidRPr="0072333E" w:rsidTr="0072333E">
        <w:trPr>
          <w:cantSplit/>
          <w:trHeight w:val="221"/>
        </w:trPr>
        <w:tc>
          <w:tcPr>
            <w:tcW w:w="10490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72333E" w:rsidRDefault="00783761" w:rsidP="0072333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567" w:firstLine="0"/>
              <w:rPr>
                <w:rFonts w:ascii="Times New Roman" w:hAnsi="Times New Roman"/>
                <w:b/>
                <w:i/>
                <w:spacing w:val="-6"/>
                <w:sz w:val="20"/>
                <w:u w:val="single"/>
              </w:rPr>
            </w:pPr>
            <w:r w:rsidRPr="0072333E">
              <w:rPr>
                <w:rFonts w:ascii="Times New Roman" w:hAnsi="Times New Roman"/>
                <w:bCs/>
                <w:i/>
                <w:sz w:val="20"/>
              </w:rPr>
              <w:t>По второму вопросу повестки дня:</w:t>
            </w:r>
            <w:r w:rsidRPr="0072333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2333E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740AA5" w:rsidRPr="0072333E">
              <w:rPr>
                <w:rFonts w:ascii="Times New Roman" w:eastAsia="Calibri" w:hAnsi="Times New Roman"/>
                <w:b/>
                <w:bCs/>
                <w:i/>
                <w:sz w:val="20"/>
              </w:rPr>
              <w:t>Об избрании членов Совета директоров Общества</w:t>
            </w:r>
          </w:p>
        </w:tc>
      </w:tr>
    </w:tbl>
    <w:p w:rsidR="00D04565" w:rsidRPr="0072333E" w:rsidRDefault="00D04565" w:rsidP="0072333E">
      <w:pPr>
        <w:spacing w:before="20" w:after="20"/>
        <w:ind w:left="567" w:right="40" w:firstLine="0"/>
        <w:rPr>
          <w:rFonts w:ascii="Times New Roman" w:hAnsi="Times New Roman"/>
          <w:bCs/>
          <w:i/>
          <w:sz w:val="20"/>
        </w:rPr>
      </w:pPr>
      <w:r w:rsidRPr="0072333E">
        <w:rPr>
          <w:rFonts w:ascii="Times New Roman" w:hAnsi="Times New Roman"/>
          <w:bCs/>
          <w:i/>
          <w:sz w:val="20"/>
        </w:rPr>
        <w:t>Количественный состав Совета директоров Общества: 7 человек.</w:t>
      </w:r>
    </w:p>
    <w:p w:rsidR="00D04565" w:rsidRPr="0072333E" w:rsidRDefault="00D04565" w:rsidP="0072333E">
      <w:pPr>
        <w:spacing w:before="20" w:after="20"/>
        <w:ind w:left="567" w:right="40" w:firstLine="0"/>
        <w:rPr>
          <w:rFonts w:ascii="Times New Roman" w:hAnsi="Times New Roman"/>
          <w:b/>
          <w:bCs/>
          <w:sz w:val="20"/>
        </w:rPr>
      </w:pPr>
      <w:r w:rsidRPr="0072333E">
        <w:rPr>
          <w:rFonts w:ascii="Times New Roman" w:hAnsi="Times New Roman"/>
          <w:b/>
          <w:bCs/>
          <w:i/>
          <w:sz w:val="20"/>
        </w:rPr>
        <w:t xml:space="preserve">Количество голосов, которыми обладает акционер </w:t>
      </w:r>
      <w:r w:rsidRPr="0072333E">
        <w:rPr>
          <w:rFonts w:ascii="Times New Roman" w:hAnsi="Times New Roman"/>
          <w:b/>
          <w:i/>
          <w:sz w:val="20"/>
        </w:rPr>
        <w:t>при кумулятивном голосовании</w:t>
      </w:r>
      <w:r w:rsidRPr="0072333E">
        <w:rPr>
          <w:rFonts w:ascii="Times New Roman" w:hAnsi="Times New Roman"/>
          <w:b/>
          <w:bCs/>
          <w:i/>
          <w:sz w:val="20"/>
        </w:rPr>
        <w:t xml:space="preserve"> по 2 вопросу:</w:t>
      </w:r>
      <w:r w:rsidRPr="0072333E">
        <w:rPr>
          <w:rFonts w:ascii="Times New Roman" w:hAnsi="Times New Roman"/>
          <w:b/>
          <w:i/>
          <w:sz w:val="20"/>
        </w:rPr>
        <w:t xml:space="preserve"> </w:t>
      </w:r>
      <w:r w:rsidRPr="0072333E">
        <w:rPr>
          <w:rFonts w:ascii="Times New Roman" w:hAnsi="Times New Roman"/>
          <w:b/>
          <w:bCs/>
          <w:sz w:val="20"/>
        </w:rPr>
        <w:t>________________.</w:t>
      </w:r>
    </w:p>
    <w:p w:rsidR="00D04565" w:rsidRPr="0072333E" w:rsidRDefault="00D04565" w:rsidP="0072333E">
      <w:pPr>
        <w:pStyle w:val="a9"/>
        <w:spacing w:before="0" w:after="0"/>
        <w:ind w:left="567" w:firstLine="34"/>
        <w:rPr>
          <w:rFonts w:ascii="Times New Roman" w:hAnsi="Times New Roman"/>
          <w:sz w:val="20"/>
          <w:u w:val="single"/>
        </w:rPr>
      </w:pPr>
      <w:r w:rsidRPr="0072333E">
        <w:rPr>
          <w:rFonts w:ascii="Times New Roman" w:hAnsi="Times New Roman"/>
          <w:i/>
          <w:sz w:val="20"/>
          <w:u w:val="single"/>
        </w:rPr>
        <w:t>Формулировка решения по данному вопросу</w:t>
      </w:r>
      <w:r w:rsidRPr="0072333E">
        <w:rPr>
          <w:rFonts w:ascii="Times New Roman" w:hAnsi="Times New Roman"/>
          <w:sz w:val="20"/>
          <w:u w:val="single"/>
        </w:rPr>
        <w:t xml:space="preserve">: </w:t>
      </w:r>
    </w:p>
    <w:p w:rsidR="00D04565" w:rsidRPr="0072333E" w:rsidRDefault="00D04565" w:rsidP="0072333E">
      <w:pPr>
        <w:pStyle w:val="ConsPlusNormal"/>
        <w:ind w:left="567" w:firstLine="0"/>
        <w:outlineLvl w:val="1"/>
        <w:rPr>
          <w:rFonts w:ascii="Times New Roman" w:hAnsi="Times New Roman" w:cs="Times New Roman"/>
          <w:b/>
          <w:i/>
        </w:rPr>
      </w:pPr>
      <w:r w:rsidRPr="0072333E">
        <w:rPr>
          <w:rFonts w:ascii="Times New Roman" w:hAnsi="Times New Roman" w:cs="Times New Roman"/>
          <w:b/>
          <w:i/>
        </w:rPr>
        <w:t xml:space="preserve">2. Избрать членами Совета директоров Общества: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4013"/>
        <w:gridCol w:w="5600"/>
      </w:tblGrid>
      <w:tr w:rsidR="00D04565" w:rsidRPr="0072333E" w:rsidTr="0072333E">
        <w:tc>
          <w:tcPr>
            <w:tcW w:w="417" w:type="dxa"/>
            <w:vAlign w:val="center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b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4203" w:type="dxa"/>
            <w:vAlign w:val="center"/>
          </w:tcPr>
          <w:p w:rsidR="00D04565" w:rsidRPr="0072333E" w:rsidRDefault="00D04565" w:rsidP="0072333E">
            <w:pPr>
              <w:ind w:left="567"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2333E">
              <w:rPr>
                <w:rFonts w:ascii="Times New Roman" w:hAnsi="Times New Roman"/>
                <w:b/>
                <w:bCs/>
                <w:sz w:val="20"/>
              </w:rPr>
              <w:t>Фамилия, имя, отчество кандидата</w:t>
            </w:r>
          </w:p>
        </w:tc>
        <w:tc>
          <w:tcPr>
            <w:tcW w:w="5954" w:type="dxa"/>
            <w:vAlign w:val="center"/>
          </w:tcPr>
          <w:p w:rsidR="00D04565" w:rsidRPr="0072333E" w:rsidRDefault="00D04565" w:rsidP="0072333E">
            <w:pPr>
              <w:pStyle w:val="aa"/>
              <w:ind w:left="567" w:firstLine="0"/>
              <w:rPr>
                <w:rFonts w:ascii="Times New Roman" w:hAnsi="Times New Roman"/>
                <w:sz w:val="20"/>
              </w:rPr>
            </w:pPr>
            <w:r w:rsidRPr="0072333E">
              <w:rPr>
                <w:rFonts w:ascii="Times New Roman" w:hAnsi="Times New Roman"/>
                <w:sz w:val="20"/>
              </w:rPr>
              <w:t>Количество голосов, поданных «ЗА» кандидата</w:t>
            </w:r>
          </w:p>
        </w:tc>
      </w:tr>
      <w:tr w:rsidR="00D04565" w:rsidRPr="0072333E" w:rsidTr="0072333E">
        <w:tc>
          <w:tcPr>
            <w:tcW w:w="417" w:type="dxa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sz w:val="20"/>
              </w:rPr>
            </w:pPr>
            <w:r w:rsidRPr="0072333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203" w:type="dxa"/>
          </w:tcPr>
          <w:p w:rsidR="00D04565" w:rsidRPr="0072333E" w:rsidRDefault="00D04565" w:rsidP="001714B2">
            <w:pPr>
              <w:pStyle w:val="af9"/>
              <w:ind w:left="326" w:right="40" w:firstLine="0"/>
              <w:jc w:val="left"/>
              <w:rPr>
                <w:b/>
                <w:color w:val="000000"/>
              </w:rPr>
            </w:pPr>
            <w:proofErr w:type="spellStart"/>
            <w:r w:rsidRPr="0072333E">
              <w:rPr>
                <w:b/>
                <w:color w:val="000000"/>
              </w:rPr>
              <w:t>Дмитраков</w:t>
            </w:r>
            <w:proofErr w:type="spellEnd"/>
            <w:r w:rsidRPr="0072333E">
              <w:rPr>
                <w:b/>
                <w:color w:val="000000"/>
              </w:rPr>
              <w:t xml:space="preserve"> Евгений Станиславович</w:t>
            </w:r>
            <w:r w:rsidRPr="0072333E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rPr>
                <w:rFonts w:ascii="Times New Roman" w:hAnsi="Times New Roman"/>
                <w:sz w:val="20"/>
              </w:rPr>
            </w:pPr>
          </w:p>
        </w:tc>
      </w:tr>
      <w:tr w:rsidR="00D04565" w:rsidRPr="0072333E" w:rsidTr="0072333E">
        <w:trPr>
          <w:trHeight w:val="145"/>
        </w:trPr>
        <w:tc>
          <w:tcPr>
            <w:tcW w:w="417" w:type="dxa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sz w:val="20"/>
              </w:rPr>
            </w:pPr>
            <w:r w:rsidRPr="0072333E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203" w:type="dxa"/>
          </w:tcPr>
          <w:p w:rsidR="00D04565" w:rsidRPr="0072333E" w:rsidRDefault="00D04565" w:rsidP="001714B2">
            <w:pPr>
              <w:pStyle w:val="af9"/>
              <w:ind w:left="326" w:right="40" w:firstLine="0"/>
              <w:jc w:val="left"/>
              <w:rPr>
                <w:b/>
                <w:color w:val="000000"/>
              </w:rPr>
            </w:pPr>
            <w:r w:rsidRPr="0072333E">
              <w:rPr>
                <w:b/>
              </w:rPr>
              <w:t xml:space="preserve">Гусев Владимир Васильевич </w:t>
            </w:r>
          </w:p>
        </w:tc>
        <w:tc>
          <w:tcPr>
            <w:tcW w:w="5954" w:type="dxa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rPr>
                <w:rFonts w:ascii="Times New Roman" w:hAnsi="Times New Roman"/>
                <w:sz w:val="20"/>
              </w:rPr>
            </w:pPr>
          </w:p>
        </w:tc>
      </w:tr>
      <w:tr w:rsidR="00D04565" w:rsidRPr="0072333E" w:rsidTr="0072333E">
        <w:trPr>
          <w:trHeight w:val="189"/>
        </w:trPr>
        <w:tc>
          <w:tcPr>
            <w:tcW w:w="417" w:type="dxa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sz w:val="20"/>
              </w:rPr>
            </w:pPr>
            <w:r w:rsidRPr="0072333E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203" w:type="dxa"/>
          </w:tcPr>
          <w:p w:rsidR="00D04565" w:rsidRPr="0072333E" w:rsidRDefault="00D04565" w:rsidP="001714B2">
            <w:pPr>
              <w:ind w:left="326" w:right="40"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72333E">
              <w:rPr>
                <w:b/>
                <w:sz w:val="20"/>
              </w:rPr>
              <w:t>Киселев Алексей Юрьевич</w:t>
            </w:r>
          </w:p>
        </w:tc>
        <w:tc>
          <w:tcPr>
            <w:tcW w:w="5954" w:type="dxa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rPr>
                <w:rFonts w:ascii="Times New Roman" w:hAnsi="Times New Roman"/>
                <w:sz w:val="20"/>
              </w:rPr>
            </w:pPr>
          </w:p>
        </w:tc>
      </w:tr>
      <w:tr w:rsidR="00D04565" w:rsidRPr="0072333E" w:rsidTr="0072333E">
        <w:trPr>
          <w:trHeight w:val="1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sz w:val="20"/>
              </w:rPr>
            </w:pPr>
            <w:r w:rsidRPr="0072333E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72333E" w:rsidRDefault="00D04565" w:rsidP="001714B2">
            <w:pPr>
              <w:ind w:left="326" w:right="40" w:firstLine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72333E">
              <w:rPr>
                <w:b/>
                <w:sz w:val="20"/>
              </w:rPr>
              <w:t>Лебедев Алексей Викторович</w:t>
            </w:r>
            <w:r w:rsidRPr="0072333E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rPr>
                <w:rFonts w:ascii="Times New Roman" w:hAnsi="Times New Roman"/>
                <w:sz w:val="20"/>
              </w:rPr>
            </w:pPr>
          </w:p>
        </w:tc>
      </w:tr>
      <w:tr w:rsidR="00D04565" w:rsidRPr="0072333E" w:rsidTr="0072333E">
        <w:tc>
          <w:tcPr>
            <w:tcW w:w="417" w:type="dxa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sz w:val="20"/>
              </w:rPr>
            </w:pPr>
            <w:r w:rsidRPr="0072333E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203" w:type="dxa"/>
          </w:tcPr>
          <w:p w:rsidR="00D04565" w:rsidRPr="0072333E" w:rsidRDefault="00D04565" w:rsidP="001714B2">
            <w:pPr>
              <w:pStyle w:val="af9"/>
              <w:ind w:left="326" w:right="40" w:firstLine="0"/>
              <w:jc w:val="left"/>
              <w:rPr>
                <w:b/>
                <w:color w:val="000000"/>
              </w:rPr>
            </w:pPr>
            <w:proofErr w:type="spellStart"/>
            <w:r w:rsidRPr="0072333E">
              <w:rPr>
                <w:b/>
              </w:rPr>
              <w:t>Склемина</w:t>
            </w:r>
            <w:proofErr w:type="spellEnd"/>
            <w:r w:rsidRPr="0072333E">
              <w:rPr>
                <w:b/>
              </w:rPr>
              <w:t xml:space="preserve"> Марина Сергеевна</w:t>
            </w:r>
          </w:p>
        </w:tc>
        <w:tc>
          <w:tcPr>
            <w:tcW w:w="5954" w:type="dxa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rPr>
                <w:rFonts w:ascii="Times New Roman" w:hAnsi="Times New Roman"/>
                <w:sz w:val="20"/>
              </w:rPr>
            </w:pPr>
          </w:p>
        </w:tc>
      </w:tr>
      <w:tr w:rsidR="00D04565" w:rsidRPr="0072333E" w:rsidTr="0072333E">
        <w:tc>
          <w:tcPr>
            <w:tcW w:w="417" w:type="dxa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sz w:val="20"/>
              </w:rPr>
            </w:pPr>
            <w:r w:rsidRPr="0072333E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203" w:type="dxa"/>
          </w:tcPr>
          <w:p w:rsidR="00D04565" w:rsidRPr="0072333E" w:rsidRDefault="00740AA5" w:rsidP="001714B2">
            <w:pPr>
              <w:pStyle w:val="af9"/>
              <w:ind w:left="326" w:right="40" w:firstLine="0"/>
              <w:jc w:val="left"/>
              <w:rPr>
                <w:b/>
                <w:color w:val="000000"/>
              </w:rPr>
            </w:pPr>
            <w:r w:rsidRPr="0072333E">
              <w:rPr>
                <w:b/>
                <w:color w:val="000000"/>
              </w:rPr>
              <w:t>Куликова Олеся Вячеславовна</w:t>
            </w:r>
          </w:p>
        </w:tc>
        <w:tc>
          <w:tcPr>
            <w:tcW w:w="5954" w:type="dxa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rPr>
                <w:rFonts w:ascii="Times New Roman" w:hAnsi="Times New Roman"/>
                <w:sz w:val="20"/>
              </w:rPr>
            </w:pPr>
          </w:p>
        </w:tc>
      </w:tr>
      <w:tr w:rsidR="00D04565" w:rsidRPr="0072333E" w:rsidTr="0072333E">
        <w:tc>
          <w:tcPr>
            <w:tcW w:w="417" w:type="dxa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sz w:val="20"/>
              </w:rPr>
            </w:pPr>
            <w:r w:rsidRPr="0072333E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203" w:type="dxa"/>
          </w:tcPr>
          <w:p w:rsidR="00D04565" w:rsidRPr="0072333E" w:rsidRDefault="00D04565" w:rsidP="001714B2">
            <w:pPr>
              <w:pStyle w:val="af9"/>
              <w:ind w:left="326" w:right="40" w:firstLine="0"/>
              <w:jc w:val="left"/>
              <w:rPr>
                <w:b/>
              </w:rPr>
            </w:pPr>
            <w:r w:rsidRPr="0072333E">
              <w:rPr>
                <w:b/>
              </w:rPr>
              <w:t>Синяк Максим Андреевич</w:t>
            </w:r>
          </w:p>
        </w:tc>
        <w:tc>
          <w:tcPr>
            <w:tcW w:w="5954" w:type="dxa"/>
          </w:tcPr>
          <w:p w:rsidR="00D04565" w:rsidRPr="0072333E" w:rsidRDefault="00D04565" w:rsidP="0072333E">
            <w:pPr>
              <w:pStyle w:val="a9"/>
              <w:spacing w:before="0" w:after="0"/>
              <w:ind w:left="567"/>
              <w:rPr>
                <w:rFonts w:ascii="Times New Roman" w:hAnsi="Times New Roman"/>
                <w:sz w:val="20"/>
              </w:rPr>
            </w:pPr>
          </w:p>
        </w:tc>
      </w:tr>
    </w:tbl>
    <w:p w:rsidR="00924FBD" w:rsidRPr="0072333E" w:rsidRDefault="00924FBD" w:rsidP="0072333E">
      <w:pPr>
        <w:pStyle w:val="a9"/>
        <w:spacing w:before="0" w:after="0"/>
        <w:ind w:left="567" w:right="-142"/>
        <w:rPr>
          <w:rFonts w:ascii="Times New Roman" w:hAnsi="Times New Roman"/>
          <w:b/>
          <w:i/>
          <w:sz w:val="20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4962"/>
        <w:gridCol w:w="5528"/>
      </w:tblGrid>
      <w:tr w:rsidR="00924FBD" w:rsidRPr="0072333E" w:rsidTr="0072333E">
        <w:trPr>
          <w:cantSplit/>
          <w:trHeight w:val="417"/>
        </w:trPr>
        <w:tc>
          <w:tcPr>
            <w:tcW w:w="496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72333E" w:rsidRDefault="00924FBD" w:rsidP="0072333E">
            <w:pPr>
              <w:keepNext w:val="0"/>
              <w:widowControl w:val="0"/>
              <w:ind w:left="567" w:right="40" w:hanging="427"/>
              <w:jc w:val="center"/>
              <w:rPr>
                <w:rFonts w:ascii="Times New Roman" w:hAnsi="Times New Roman"/>
                <w:b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t>«ПРОТИВ» ВСЕХ КАНДИДАТОВ</w:t>
            </w:r>
          </w:p>
          <w:p w:rsidR="00924FBD" w:rsidRPr="0072333E" w:rsidRDefault="00924FBD" w:rsidP="0072333E">
            <w:pPr>
              <w:pStyle w:val="a9"/>
              <w:spacing w:before="0" w:after="0"/>
              <w:ind w:left="567"/>
              <w:rPr>
                <w:rFonts w:ascii="Times New Roman" w:hAnsi="Times New Roman"/>
                <w:i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sym w:font="Wingdings" w:char="F06F"/>
            </w:r>
            <w:proofErr w:type="spellStart"/>
            <w:r w:rsidRPr="0072333E">
              <w:rPr>
                <w:rFonts w:ascii="Times New Roman" w:hAnsi="Times New Roman"/>
                <w:b/>
                <w:sz w:val="20"/>
              </w:rPr>
              <w:t>_______________________голосов</w:t>
            </w:r>
            <w:proofErr w:type="spellEnd"/>
          </w:p>
        </w:tc>
        <w:tc>
          <w:tcPr>
            <w:tcW w:w="552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72333E" w:rsidRDefault="00924FBD" w:rsidP="0072333E">
            <w:pPr>
              <w:pStyle w:val="4"/>
              <w:keepNext w:val="0"/>
              <w:widowControl w:val="0"/>
              <w:ind w:left="567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72333E">
              <w:rPr>
                <w:rFonts w:ascii="Times New Roman" w:hAnsi="Times New Roman"/>
                <w:sz w:val="20"/>
              </w:rPr>
              <w:t>«ВОЗДЕРЖАЛСЯ» ПО ВСЕМ КАНДИДАТАМ</w:t>
            </w:r>
          </w:p>
          <w:p w:rsidR="00924FBD" w:rsidRPr="0072333E" w:rsidRDefault="00924FBD" w:rsidP="0072333E">
            <w:pPr>
              <w:pStyle w:val="a9"/>
              <w:spacing w:before="0" w:after="0"/>
              <w:ind w:left="567"/>
              <w:rPr>
                <w:rFonts w:ascii="Times New Roman" w:hAnsi="Times New Roman"/>
                <w:i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sym w:font="Wingdings" w:char="F06F"/>
            </w:r>
            <w:proofErr w:type="spellStart"/>
            <w:r w:rsidRPr="0072333E">
              <w:rPr>
                <w:rFonts w:ascii="Times New Roman" w:hAnsi="Times New Roman"/>
                <w:b/>
                <w:sz w:val="20"/>
              </w:rPr>
              <w:t>________________________голосов</w:t>
            </w:r>
            <w:proofErr w:type="spellEnd"/>
          </w:p>
        </w:tc>
      </w:tr>
    </w:tbl>
    <w:p w:rsidR="00924FBD" w:rsidRPr="0072333E" w:rsidRDefault="00924FBD" w:rsidP="0072333E">
      <w:pPr>
        <w:keepNext w:val="0"/>
        <w:autoSpaceDE w:val="0"/>
        <w:autoSpaceDN w:val="0"/>
        <w:adjustRightInd w:val="0"/>
        <w:ind w:left="567" w:firstLine="0"/>
        <w:jc w:val="center"/>
        <w:rPr>
          <w:rFonts w:ascii="Times New Roman" w:hAnsi="Times New Roman"/>
          <w:sz w:val="20"/>
        </w:rPr>
      </w:pPr>
      <w:r w:rsidRPr="0072333E">
        <w:rPr>
          <w:rFonts w:ascii="Times New Roman" w:hAnsi="Times New Roman"/>
          <w:sz w:val="20"/>
        </w:rPr>
        <w:t xml:space="preserve">Оставьте </w:t>
      </w:r>
      <w:r w:rsidRPr="0072333E">
        <w:rPr>
          <w:rFonts w:ascii="Times New Roman" w:hAnsi="Times New Roman"/>
          <w:b/>
          <w:sz w:val="20"/>
        </w:rPr>
        <w:t>только один</w:t>
      </w:r>
      <w:r w:rsidRPr="0072333E">
        <w:rPr>
          <w:rFonts w:ascii="Times New Roman" w:hAnsi="Times New Roman"/>
          <w:sz w:val="20"/>
        </w:rPr>
        <w:t xml:space="preserve"> вариант голосования*. Ненужные </w:t>
      </w:r>
      <w:r w:rsidRPr="0072333E">
        <w:rPr>
          <w:rFonts w:ascii="Times New Roman" w:hAnsi="Times New Roman"/>
          <w:b/>
          <w:sz w:val="20"/>
        </w:rPr>
        <w:t>варианты голосования зачеркните</w:t>
      </w:r>
      <w:r w:rsidRPr="0072333E">
        <w:rPr>
          <w:rFonts w:ascii="Times New Roman" w:hAnsi="Times New Roman"/>
          <w:sz w:val="20"/>
        </w:rPr>
        <w:t>!</w:t>
      </w:r>
    </w:p>
    <w:p w:rsidR="000867C3" w:rsidRPr="0072333E" w:rsidRDefault="000867C3" w:rsidP="0072333E">
      <w:pPr>
        <w:autoSpaceDE w:val="0"/>
        <w:autoSpaceDN w:val="0"/>
        <w:adjustRightInd w:val="0"/>
        <w:ind w:left="567" w:right="-142" w:firstLine="0"/>
        <w:rPr>
          <w:rFonts w:ascii="Times New Roman" w:hAnsi="Times New Roman"/>
          <w:b/>
          <w:sz w:val="20"/>
        </w:rPr>
      </w:pPr>
    </w:p>
    <w:p w:rsidR="000867C3" w:rsidRPr="0072333E" w:rsidRDefault="00D548D4" w:rsidP="0072333E">
      <w:pPr>
        <w:autoSpaceDE w:val="0"/>
        <w:autoSpaceDN w:val="0"/>
        <w:adjustRightInd w:val="0"/>
        <w:spacing w:line="276" w:lineRule="auto"/>
        <w:ind w:left="567" w:right="-142" w:firstLine="0"/>
        <w:rPr>
          <w:rFonts w:ascii="Times New Roman" w:hAnsi="Times New Roman"/>
          <w:sz w:val="20"/>
        </w:rPr>
      </w:pPr>
      <w:r w:rsidRPr="0072333E">
        <w:rPr>
          <w:rFonts w:ascii="Times New Roman" w:hAnsi="Times New Roman"/>
          <w:b/>
          <w:sz w:val="20"/>
        </w:rPr>
        <w:t>Внимание!</w:t>
      </w:r>
      <w:r w:rsidRPr="0072333E">
        <w:rPr>
          <w:rFonts w:ascii="Times New Roman" w:hAnsi="Times New Roman"/>
          <w:sz w:val="20"/>
        </w:rPr>
        <w:t xml:space="preserve">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0867C3" w:rsidRPr="0072333E" w:rsidRDefault="00D548D4" w:rsidP="0072333E">
      <w:pPr>
        <w:autoSpaceDE w:val="0"/>
        <w:autoSpaceDN w:val="0"/>
        <w:adjustRightInd w:val="0"/>
        <w:spacing w:line="276" w:lineRule="auto"/>
        <w:ind w:left="567" w:right="-142" w:firstLine="0"/>
        <w:rPr>
          <w:rFonts w:ascii="Times New Roman" w:hAnsi="Times New Roman"/>
          <w:sz w:val="20"/>
        </w:rPr>
      </w:pPr>
      <w:r w:rsidRPr="0072333E">
        <w:rPr>
          <w:rFonts w:ascii="Times New Roman" w:hAnsi="Times New Roman"/>
          <w:sz w:val="20"/>
        </w:rPr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0867C3" w:rsidRPr="0072333E" w:rsidRDefault="00D548D4" w:rsidP="0072333E">
      <w:pPr>
        <w:pStyle w:val="a6"/>
        <w:tabs>
          <w:tab w:val="left" w:pos="426"/>
        </w:tabs>
        <w:spacing w:after="120" w:line="276" w:lineRule="auto"/>
        <w:ind w:left="567"/>
        <w:rPr>
          <w:rFonts w:ascii="Times New Roman" w:hAnsi="Times New Roman"/>
          <w:sz w:val="20"/>
        </w:rPr>
      </w:pPr>
      <w:r w:rsidRPr="0072333E">
        <w:rPr>
          <w:rFonts w:ascii="Times New Roman" w:hAnsi="Times New Roman"/>
          <w:caps/>
          <w:sz w:val="20"/>
        </w:rPr>
        <w:t xml:space="preserve">бюллетень, в котором сумма голосов больше количества акций, принадлежащих акционеру, умноженного на число членов совета директоров общества, а также содержащий подчистки и/или исправления, признается недействительным. </w:t>
      </w:r>
      <w:r w:rsidRPr="0072333E">
        <w:rPr>
          <w:rFonts w:ascii="Times New Roman" w:hAnsi="Times New Roman"/>
          <w:sz w:val="20"/>
        </w:rPr>
        <w:t xml:space="preserve"> </w:t>
      </w:r>
    </w:p>
    <w:p w:rsidR="00783761" w:rsidRPr="0072333E" w:rsidRDefault="00783761" w:rsidP="0072333E">
      <w:pPr>
        <w:keepNext w:val="0"/>
        <w:autoSpaceDE w:val="0"/>
        <w:autoSpaceDN w:val="0"/>
        <w:adjustRightInd w:val="0"/>
        <w:ind w:left="567" w:firstLine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75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0490"/>
      </w:tblGrid>
      <w:tr w:rsidR="00783761" w:rsidRPr="0072333E" w:rsidTr="0072333E">
        <w:trPr>
          <w:cantSplit/>
          <w:trHeight w:val="221"/>
        </w:trPr>
        <w:tc>
          <w:tcPr>
            <w:tcW w:w="10490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72333E" w:rsidRDefault="00783761" w:rsidP="0072333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567" w:firstLine="0"/>
              <w:rPr>
                <w:rFonts w:ascii="Times New Roman" w:hAnsi="Times New Roman"/>
                <w:b/>
                <w:i/>
                <w:sz w:val="20"/>
              </w:rPr>
            </w:pPr>
            <w:r w:rsidRPr="0072333E">
              <w:rPr>
                <w:rFonts w:ascii="Times New Roman" w:hAnsi="Times New Roman"/>
                <w:bCs/>
                <w:i/>
                <w:sz w:val="20"/>
              </w:rPr>
              <w:t>По третьему вопросу повестки дня:</w:t>
            </w:r>
            <w:r w:rsidRPr="0072333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40AA5" w:rsidRPr="0072333E">
              <w:rPr>
                <w:rFonts w:ascii="Times New Roman" w:hAnsi="Times New Roman"/>
                <w:b/>
                <w:i/>
                <w:sz w:val="20"/>
              </w:rPr>
              <w:t>Об утверждении устава Общества в новой редакции</w:t>
            </w:r>
          </w:p>
        </w:tc>
      </w:tr>
    </w:tbl>
    <w:p w:rsidR="00924FBD" w:rsidRPr="0072333E" w:rsidRDefault="00924FBD" w:rsidP="0072333E">
      <w:pPr>
        <w:ind w:left="567" w:firstLine="0"/>
        <w:rPr>
          <w:rFonts w:ascii="Times New Roman" w:hAnsi="Times New Roman"/>
          <w:b/>
          <w:sz w:val="20"/>
          <w:u w:val="single"/>
        </w:rPr>
      </w:pPr>
      <w:r w:rsidRPr="0072333E">
        <w:rPr>
          <w:rFonts w:ascii="Times New Roman" w:hAnsi="Times New Roman"/>
          <w:i/>
          <w:sz w:val="20"/>
          <w:u w:val="single"/>
        </w:rPr>
        <w:t>Формулировка решения по данному вопросу</w:t>
      </w:r>
      <w:r w:rsidRPr="0072333E">
        <w:rPr>
          <w:rFonts w:ascii="Times New Roman" w:hAnsi="Times New Roman"/>
          <w:sz w:val="20"/>
          <w:u w:val="single"/>
        </w:rPr>
        <w:t>:</w:t>
      </w:r>
      <w:r w:rsidRPr="0072333E">
        <w:rPr>
          <w:rFonts w:ascii="Times New Roman" w:hAnsi="Times New Roman"/>
          <w:b/>
          <w:sz w:val="20"/>
          <w:u w:val="single"/>
        </w:rPr>
        <w:t xml:space="preserve"> </w:t>
      </w:r>
    </w:p>
    <w:p w:rsidR="00924FBD" w:rsidRPr="0072333E" w:rsidRDefault="00E1513B" w:rsidP="0072333E">
      <w:pPr>
        <w:ind w:left="567" w:firstLine="0"/>
        <w:rPr>
          <w:rFonts w:ascii="Times New Roman" w:hAnsi="Times New Roman"/>
          <w:b/>
          <w:i/>
          <w:sz w:val="20"/>
        </w:rPr>
      </w:pPr>
      <w:r w:rsidRPr="0072333E">
        <w:rPr>
          <w:rFonts w:ascii="Times New Roman" w:hAnsi="Times New Roman"/>
          <w:b/>
          <w:i/>
          <w:sz w:val="20"/>
        </w:rPr>
        <w:t>3</w:t>
      </w:r>
      <w:r w:rsidR="00924FBD" w:rsidRPr="0072333E">
        <w:rPr>
          <w:rFonts w:ascii="Times New Roman" w:hAnsi="Times New Roman"/>
          <w:b/>
          <w:i/>
          <w:sz w:val="20"/>
        </w:rPr>
        <w:t xml:space="preserve">. Утвердить </w:t>
      </w:r>
      <w:r w:rsidR="00740AA5" w:rsidRPr="0072333E">
        <w:rPr>
          <w:rFonts w:ascii="Times New Roman" w:hAnsi="Times New Roman"/>
          <w:b/>
          <w:i/>
          <w:sz w:val="20"/>
        </w:rPr>
        <w:t xml:space="preserve">устав Общества </w:t>
      </w:r>
      <w:r w:rsidR="00924FBD" w:rsidRPr="0072333E">
        <w:rPr>
          <w:rFonts w:ascii="Times New Roman" w:hAnsi="Times New Roman"/>
          <w:b/>
          <w:i/>
          <w:sz w:val="20"/>
        </w:rPr>
        <w:t>в новой редакции.</w:t>
      </w:r>
    </w:p>
    <w:p w:rsidR="00924FBD" w:rsidRPr="0072333E" w:rsidRDefault="00924FBD" w:rsidP="0072333E">
      <w:pPr>
        <w:pStyle w:val="ConsPlusNormal"/>
        <w:ind w:left="567" w:firstLine="0"/>
        <w:jc w:val="center"/>
        <w:outlineLvl w:val="1"/>
        <w:rPr>
          <w:rFonts w:ascii="Times New Roman" w:hAnsi="Times New Roman" w:cs="Times New Roman"/>
        </w:rPr>
      </w:pPr>
      <w:r w:rsidRPr="0072333E">
        <w:rPr>
          <w:rFonts w:ascii="Times New Roman" w:hAnsi="Times New Roman" w:cs="Times New Roman"/>
          <w:b/>
          <w:i/>
        </w:rPr>
        <w:t>Варианты голосования:</w:t>
      </w:r>
    </w:p>
    <w:tbl>
      <w:tblPr>
        <w:tblW w:w="0" w:type="auto"/>
        <w:tblInd w:w="676" w:type="dxa"/>
        <w:tblLayout w:type="fixed"/>
        <w:tblLook w:val="0000"/>
      </w:tblPr>
      <w:tblGrid>
        <w:gridCol w:w="3402"/>
        <w:gridCol w:w="3402"/>
        <w:gridCol w:w="3686"/>
      </w:tblGrid>
      <w:tr w:rsidR="00924FBD" w:rsidRPr="0072333E" w:rsidTr="0072333E">
        <w:trPr>
          <w:cantSplit/>
          <w:trHeight w:val="417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72333E" w:rsidRDefault="00924FBD" w:rsidP="0072333E">
            <w:pPr>
              <w:ind w:left="567" w:right="4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lastRenderedPageBreak/>
              <w:t>«ЗА»</w:t>
            </w:r>
          </w:p>
          <w:p w:rsidR="00924FBD" w:rsidRPr="0072333E" w:rsidRDefault="00924FBD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i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sym w:font="Wingdings" w:char="F06F"/>
            </w:r>
            <w:proofErr w:type="spellStart"/>
            <w:r w:rsidR="0072333E">
              <w:rPr>
                <w:rFonts w:ascii="Times New Roman" w:hAnsi="Times New Roman"/>
                <w:b/>
                <w:sz w:val="20"/>
              </w:rPr>
              <w:t>_____</w:t>
            </w:r>
            <w:r w:rsidRPr="0072333E">
              <w:rPr>
                <w:rFonts w:ascii="Times New Roman" w:hAnsi="Times New Roman"/>
                <w:b/>
                <w:sz w:val="20"/>
              </w:rPr>
              <w:t>______голосов</w:t>
            </w:r>
            <w:proofErr w:type="spellEnd"/>
          </w:p>
        </w:tc>
        <w:tc>
          <w:tcPr>
            <w:tcW w:w="340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72333E" w:rsidRDefault="00924FBD" w:rsidP="0072333E">
            <w:pPr>
              <w:ind w:left="567" w:right="4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t>«ПРОТИВ»</w:t>
            </w:r>
          </w:p>
          <w:p w:rsidR="00924FBD" w:rsidRPr="0072333E" w:rsidRDefault="00924FBD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i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sym w:font="Wingdings" w:char="F06F"/>
            </w:r>
            <w:proofErr w:type="spellStart"/>
            <w:r w:rsidR="0072333E">
              <w:rPr>
                <w:rFonts w:ascii="Times New Roman" w:hAnsi="Times New Roman"/>
                <w:b/>
                <w:sz w:val="20"/>
              </w:rPr>
              <w:t>_________________</w:t>
            </w:r>
            <w:r w:rsidRPr="0072333E">
              <w:rPr>
                <w:rFonts w:ascii="Times New Roman" w:hAnsi="Times New Roman"/>
                <w:b/>
                <w:sz w:val="20"/>
              </w:rPr>
              <w:t>голосов</w:t>
            </w:r>
            <w:proofErr w:type="spellEnd"/>
          </w:p>
        </w:tc>
        <w:tc>
          <w:tcPr>
            <w:tcW w:w="368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72333E" w:rsidRDefault="00924FBD" w:rsidP="0072333E">
            <w:pPr>
              <w:pStyle w:val="4"/>
              <w:ind w:left="567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72333E">
              <w:rPr>
                <w:rFonts w:ascii="Times New Roman" w:hAnsi="Times New Roman"/>
                <w:sz w:val="20"/>
              </w:rPr>
              <w:t>«ВОЗДЕРЖАЛСЯ»</w:t>
            </w:r>
          </w:p>
          <w:p w:rsidR="00924FBD" w:rsidRPr="0072333E" w:rsidRDefault="00924FBD" w:rsidP="0072333E">
            <w:pPr>
              <w:pStyle w:val="a9"/>
              <w:spacing w:before="0" w:after="0"/>
              <w:ind w:left="567"/>
              <w:jc w:val="center"/>
              <w:rPr>
                <w:rFonts w:ascii="Times New Roman" w:hAnsi="Times New Roman"/>
                <w:i/>
                <w:sz w:val="20"/>
              </w:rPr>
            </w:pPr>
            <w:r w:rsidRPr="0072333E">
              <w:rPr>
                <w:rFonts w:ascii="Times New Roman" w:hAnsi="Times New Roman"/>
                <w:b/>
                <w:sz w:val="20"/>
              </w:rPr>
              <w:sym w:font="Wingdings" w:char="F06F"/>
            </w:r>
            <w:proofErr w:type="spellStart"/>
            <w:r w:rsidR="0072333E">
              <w:rPr>
                <w:rFonts w:ascii="Times New Roman" w:hAnsi="Times New Roman"/>
                <w:b/>
                <w:sz w:val="20"/>
              </w:rPr>
              <w:t>__________________</w:t>
            </w:r>
            <w:r w:rsidRPr="0072333E">
              <w:rPr>
                <w:rFonts w:ascii="Times New Roman" w:hAnsi="Times New Roman"/>
                <w:b/>
                <w:sz w:val="20"/>
              </w:rPr>
              <w:t>голосов</w:t>
            </w:r>
            <w:proofErr w:type="spellEnd"/>
          </w:p>
        </w:tc>
      </w:tr>
    </w:tbl>
    <w:p w:rsidR="00924FBD" w:rsidRPr="0072333E" w:rsidRDefault="00924FBD" w:rsidP="0072333E">
      <w:pPr>
        <w:keepNext w:val="0"/>
        <w:autoSpaceDE w:val="0"/>
        <w:autoSpaceDN w:val="0"/>
        <w:adjustRightInd w:val="0"/>
        <w:ind w:left="567" w:firstLine="0"/>
        <w:jc w:val="center"/>
        <w:rPr>
          <w:rFonts w:ascii="Times New Roman" w:hAnsi="Times New Roman"/>
          <w:sz w:val="20"/>
        </w:rPr>
      </w:pPr>
      <w:r w:rsidRPr="0072333E">
        <w:rPr>
          <w:rFonts w:ascii="Times New Roman" w:hAnsi="Times New Roman"/>
          <w:sz w:val="20"/>
        </w:rPr>
        <w:t xml:space="preserve">Оставьте </w:t>
      </w:r>
      <w:r w:rsidRPr="0072333E">
        <w:rPr>
          <w:rFonts w:ascii="Times New Roman" w:hAnsi="Times New Roman"/>
          <w:b/>
          <w:sz w:val="20"/>
        </w:rPr>
        <w:t>только один</w:t>
      </w:r>
      <w:r w:rsidRPr="0072333E">
        <w:rPr>
          <w:rFonts w:ascii="Times New Roman" w:hAnsi="Times New Roman"/>
          <w:sz w:val="20"/>
        </w:rPr>
        <w:t xml:space="preserve"> вариант голосования*. Ненужные </w:t>
      </w:r>
      <w:r w:rsidRPr="0072333E">
        <w:rPr>
          <w:rFonts w:ascii="Times New Roman" w:hAnsi="Times New Roman"/>
          <w:b/>
          <w:sz w:val="20"/>
        </w:rPr>
        <w:t>варианты голосования зачеркните</w:t>
      </w:r>
      <w:r w:rsidRPr="0072333E">
        <w:rPr>
          <w:rFonts w:ascii="Times New Roman" w:hAnsi="Times New Roman"/>
          <w:sz w:val="20"/>
        </w:rPr>
        <w:t>!</w:t>
      </w:r>
    </w:p>
    <w:p w:rsidR="000867C3" w:rsidRPr="0072333E" w:rsidRDefault="000867C3" w:rsidP="0072333E">
      <w:pPr>
        <w:pStyle w:val="a6"/>
        <w:tabs>
          <w:tab w:val="left" w:pos="426"/>
        </w:tabs>
        <w:spacing w:after="120"/>
        <w:ind w:left="567"/>
        <w:rPr>
          <w:rFonts w:ascii="Times New Roman" w:hAnsi="Times New Roman"/>
          <w:iCs/>
          <w:caps/>
          <w:sz w:val="20"/>
        </w:rPr>
      </w:pPr>
      <w:r w:rsidRPr="0072333E">
        <w:rPr>
          <w:rFonts w:ascii="Times New Roman" w:hAnsi="Times New Roman"/>
          <w:iCs/>
          <w:caps/>
          <w:sz w:val="20"/>
        </w:rPr>
        <w:t>Бюллетень ДОЛЖЕН  БЫТЬ ПОДПИСАН  ЛИЦОМ, ИМЕЮЩИМ ПРАВО НА УЧАСТИЕ В ОБЩЕМ СОБРАН</w:t>
      </w:r>
      <w:r w:rsidR="004A65B3" w:rsidRPr="0072333E">
        <w:rPr>
          <w:rFonts w:ascii="Times New Roman" w:hAnsi="Times New Roman"/>
          <w:iCs/>
          <w:caps/>
          <w:sz w:val="20"/>
        </w:rPr>
        <w:t>ИИ</w:t>
      </w:r>
      <w:r w:rsidRPr="0072333E">
        <w:rPr>
          <w:rFonts w:ascii="Times New Roman" w:hAnsi="Times New Roman"/>
          <w:iCs/>
          <w:caps/>
          <w:sz w:val="20"/>
        </w:rPr>
        <w:t xml:space="preserve"> АКЦИОНЕРОВ, ИЛИ ЕГО ПРЕДСТАВИТЕЛЕМ!</w:t>
      </w:r>
    </w:p>
    <w:p w:rsidR="000867C3" w:rsidRPr="0072333E" w:rsidRDefault="000867C3" w:rsidP="0072333E">
      <w:pPr>
        <w:pStyle w:val="a6"/>
        <w:ind w:left="567" w:firstLine="142"/>
        <w:jc w:val="left"/>
        <w:rPr>
          <w:rFonts w:ascii="Times New Roman" w:hAnsi="Times New Roman"/>
          <w:b w:val="0"/>
          <w:sz w:val="20"/>
          <w:u w:val="none"/>
        </w:rPr>
      </w:pPr>
      <w:r w:rsidRPr="0072333E">
        <w:rPr>
          <w:rFonts w:ascii="Times New Roman" w:hAnsi="Times New Roman"/>
          <w:sz w:val="20"/>
          <w:u w:val="none"/>
        </w:rPr>
        <w:t>Подпись акционера (доверенного лица)</w:t>
      </w:r>
      <w:r w:rsidRPr="0072333E">
        <w:rPr>
          <w:rFonts w:ascii="Times New Roman" w:hAnsi="Times New Roman"/>
          <w:b w:val="0"/>
          <w:sz w:val="20"/>
          <w:u w:val="none"/>
        </w:rPr>
        <w:t xml:space="preserve"> </w:t>
      </w:r>
    </w:p>
    <w:p w:rsidR="000867C3" w:rsidRPr="0072333E" w:rsidRDefault="000867C3" w:rsidP="0072333E">
      <w:pPr>
        <w:pStyle w:val="a6"/>
        <w:ind w:left="567" w:firstLine="142"/>
        <w:jc w:val="left"/>
        <w:rPr>
          <w:rFonts w:ascii="Times New Roman" w:hAnsi="Times New Roman"/>
          <w:b w:val="0"/>
          <w:sz w:val="20"/>
          <w:u w:val="none"/>
        </w:rPr>
      </w:pPr>
    </w:p>
    <w:p w:rsidR="000867C3" w:rsidRPr="0072333E" w:rsidRDefault="000867C3" w:rsidP="0072333E">
      <w:pPr>
        <w:pStyle w:val="a6"/>
        <w:ind w:left="567" w:firstLine="142"/>
        <w:jc w:val="left"/>
        <w:rPr>
          <w:rFonts w:ascii="Times New Roman" w:hAnsi="Times New Roman"/>
          <w:b w:val="0"/>
          <w:sz w:val="20"/>
          <w:u w:val="none"/>
        </w:rPr>
      </w:pPr>
      <w:r w:rsidRPr="0072333E">
        <w:rPr>
          <w:rFonts w:ascii="Times New Roman" w:hAnsi="Times New Roman"/>
          <w:b w:val="0"/>
          <w:sz w:val="20"/>
          <w:u w:val="none"/>
        </w:rPr>
        <w:t>__________________(______________________)</w:t>
      </w:r>
    </w:p>
    <w:p w:rsidR="000867C3" w:rsidRPr="0072333E" w:rsidRDefault="000867C3" w:rsidP="0072333E">
      <w:pPr>
        <w:pStyle w:val="a6"/>
        <w:ind w:left="567" w:firstLine="142"/>
        <w:jc w:val="left"/>
        <w:rPr>
          <w:rFonts w:ascii="Times New Roman" w:hAnsi="Times New Roman"/>
          <w:b w:val="0"/>
          <w:sz w:val="20"/>
          <w:u w:val="none"/>
        </w:rPr>
      </w:pPr>
      <w:r w:rsidRPr="0072333E">
        <w:rPr>
          <w:rFonts w:ascii="Times New Roman" w:hAnsi="Times New Roman"/>
          <w:b w:val="0"/>
          <w:sz w:val="20"/>
          <w:u w:val="none"/>
        </w:rPr>
        <w:t xml:space="preserve">   (подпись)                                    (Ф.И.О.)</w:t>
      </w:r>
    </w:p>
    <w:p w:rsidR="000867C3" w:rsidRPr="0072333E" w:rsidRDefault="000867C3" w:rsidP="0072333E">
      <w:pPr>
        <w:pStyle w:val="a6"/>
        <w:ind w:left="567" w:firstLine="142"/>
        <w:jc w:val="left"/>
        <w:rPr>
          <w:rFonts w:ascii="Times New Roman" w:hAnsi="Times New Roman"/>
          <w:b w:val="0"/>
          <w:sz w:val="20"/>
          <w:u w:val="none"/>
        </w:rPr>
      </w:pPr>
    </w:p>
    <w:p w:rsidR="000867C3" w:rsidRPr="0072333E" w:rsidRDefault="000867C3" w:rsidP="0072333E">
      <w:pPr>
        <w:pStyle w:val="a6"/>
        <w:ind w:left="567" w:firstLine="142"/>
        <w:jc w:val="left"/>
        <w:rPr>
          <w:rFonts w:ascii="Times New Roman" w:hAnsi="Times New Roman"/>
          <w:b w:val="0"/>
          <w:sz w:val="20"/>
          <w:u w:val="none"/>
        </w:rPr>
      </w:pPr>
      <w:r w:rsidRPr="0072333E">
        <w:rPr>
          <w:rFonts w:ascii="Times New Roman" w:hAnsi="Times New Roman"/>
          <w:sz w:val="20"/>
          <w:u w:val="none"/>
        </w:rPr>
        <w:t xml:space="preserve">по доверенности, выданной </w:t>
      </w:r>
      <w:r w:rsidRPr="0072333E">
        <w:rPr>
          <w:rFonts w:ascii="Times New Roman" w:hAnsi="Times New Roman"/>
          <w:b w:val="0"/>
          <w:sz w:val="20"/>
          <w:u w:val="none"/>
        </w:rPr>
        <w:t xml:space="preserve"> «____»</w:t>
      </w:r>
      <w:proofErr w:type="spellStart"/>
      <w:r w:rsidRPr="0072333E">
        <w:rPr>
          <w:rFonts w:ascii="Times New Roman" w:hAnsi="Times New Roman"/>
          <w:b w:val="0"/>
          <w:sz w:val="20"/>
          <w:u w:val="none"/>
        </w:rPr>
        <w:t>______________</w:t>
      </w:r>
      <w:proofErr w:type="gramStart"/>
      <w:r w:rsidRPr="0072333E">
        <w:rPr>
          <w:rFonts w:ascii="Times New Roman" w:hAnsi="Times New Roman"/>
          <w:b w:val="0"/>
          <w:sz w:val="20"/>
          <w:u w:val="none"/>
        </w:rPr>
        <w:t>г</w:t>
      </w:r>
      <w:proofErr w:type="spellEnd"/>
      <w:proofErr w:type="gramEnd"/>
      <w:r w:rsidRPr="0072333E">
        <w:rPr>
          <w:rFonts w:ascii="Times New Roman" w:hAnsi="Times New Roman"/>
          <w:b w:val="0"/>
          <w:sz w:val="20"/>
          <w:u w:val="none"/>
        </w:rPr>
        <w:t xml:space="preserve">. </w:t>
      </w:r>
    </w:p>
    <w:p w:rsidR="000867C3" w:rsidRPr="0072333E" w:rsidRDefault="000867C3" w:rsidP="0072333E">
      <w:pPr>
        <w:pStyle w:val="a6"/>
        <w:ind w:left="567" w:firstLine="142"/>
        <w:jc w:val="left"/>
        <w:rPr>
          <w:rFonts w:ascii="Times New Roman" w:hAnsi="Times New Roman"/>
          <w:b w:val="0"/>
          <w:sz w:val="20"/>
          <w:u w:val="none"/>
        </w:rPr>
      </w:pPr>
    </w:p>
    <w:p w:rsidR="000867C3" w:rsidRPr="0072333E" w:rsidRDefault="000867C3" w:rsidP="0072333E">
      <w:pPr>
        <w:pStyle w:val="a6"/>
        <w:ind w:left="567" w:firstLine="142"/>
        <w:jc w:val="left"/>
        <w:rPr>
          <w:rFonts w:ascii="Times New Roman" w:hAnsi="Times New Roman"/>
          <w:b w:val="0"/>
          <w:sz w:val="20"/>
          <w:u w:val="none"/>
        </w:rPr>
      </w:pPr>
    </w:p>
    <w:p w:rsidR="000867C3" w:rsidRPr="0072333E" w:rsidRDefault="000867C3" w:rsidP="0072333E">
      <w:pPr>
        <w:pStyle w:val="a6"/>
        <w:ind w:left="567" w:firstLine="142"/>
        <w:jc w:val="left"/>
        <w:rPr>
          <w:rFonts w:ascii="Times New Roman" w:hAnsi="Times New Roman"/>
          <w:b w:val="0"/>
          <w:sz w:val="20"/>
          <w:u w:val="none"/>
        </w:rPr>
      </w:pPr>
      <w:r w:rsidRPr="0072333E">
        <w:rPr>
          <w:rFonts w:ascii="Times New Roman" w:hAnsi="Times New Roman"/>
          <w:b w:val="0"/>
          <w:sz w:val="20"/>
          <w:u w:val="none"/>
        </w:rPr>
        <w:t>________________________________________________________________________________________________________</w:t>
      </w:r>
    </w:p>
    <w:p w:rsidR="000867C3" w:rsidRPr="0072333E" w:rsidRDefault="000867C3" w:rsidP="0072333E">
      <w:pPr>
        <w:pStyle w:val="ad"/>
        <w:ind w:left="567" w:firstLine="0"/>
        <w:rPr>
          <w:rFonts w:ascii="Times New Roman" w:hAnsi="Times New Roman"/>
          <w:sz w:val="20"/>
        </w:rPr>
      </w:pPr>
      <w:r w:rsidRPr="0072333E">
        <w:rPr>
          <w:rFonts w:ascii="Times New Roman" w:hAnsi="Times New Roman"/>
          <w:b/>
          <w:sz w:val="20"/>
        </w:rPr>
        <w:t xml:space="preserve">                                                        </w:t>
      </w:r>
      <w:r w:rsidRPr="0072333E">
        <w:rPr>
          <w:rFonts w:ascii="Times New Roman" w:hAnsi="Times New Roman"/>
          <w:sz w:val="20"/>
        </w:rPr>
        <w:t>(указать, кем выдана доверенность)</w:t>
      </w:r>
    </w:p>
    <w:p w:rsidR="000867C3" w:rsidRPr="0072333E" w:rsidRDefault="000867C3" w:rsidP="0072333E">
      <w:pPr>
        <w:keepNext w:val="0"/>
        <w:autoSpaceDE w:val="0"/>
        <w:autoSpaceDN w:val="0"/>
        <w:adjustRightInd w:val="0"/>
        <w:ind w:left="567" w:firstLine="0"/>
        <w:jc w:val="center"/>
        <w:rPr>
          <w:rFonts w:ascii="Times New Roman" w:hAnsi="Times New Roman"/>
          <w:sz w:val="20"/>
        </w:rPr>
      </w:pPr>
    </w:p>
    <w:p w:rsidR="000867C3" w:rsidRPr="0072333E" w:rsidRDefault="000867C3" w:rsidP="0072333E">
      <w:pPr>
        <w:pStyle w:val="ac"/>
        <w:spacing w:after="0"/>
        <w:ind w:left="567" w:firstLine="142"/>
        <w:rPr>
          <w:rFonts w:ascii="Times New Roman" w:hAnsi="Times New Roman"/>
          <w:b/>
          <w:bCs/>
          <w:i/>
          <w:iCs/>
          <w:sz w:val="20"/>
        </w:rPr>
      </w:pPr>
      <w:r w:rsidRPr="0072333E">
        <w:rPr>
          <w:rFonts w:ascii="Times New Roman" w:hAnsi="Times New Roman"/>
          <w:b/>
          <w:bCs/>
          <w:i/>
          <w:iCs/>
          <w:sz w:val="20"/>
        </w:rPr>
        <w:t>*Бюллетени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0867C3" w:rsidRPr="0072333E" w:rsidRDefault="000867C3" w:rsidP="0072333E">
      <w:pPr>
        <w:keepNext w:val="0"/>
        <w:autoSpaceDE w:val="0"/>
        <w:autoSpaceDN w:val="0"/>
        <w:adjustRightInd w:val="0"/>
        <w:ind w:left="567" w:firstLine="720"/>
        <w:rPr>
          <w:rFonts w:ascii="Times New Roman" w:hAnsi="Times New Roman"/>
          <w:bCs/>
          <w:iCs/>
          <w:sz w:val="20"/>
        </w:rPr>
      </w:pPr>
      <w:proofErr w:type="gramStart"/>
      <w:r w:rsidRPr="0072333E">
        <w:rPr>
          <w:rFonts w:ascii="Times New Roman" w:hAnsi="Times New Roman"/>
          <w:bCs/>
          <w:iCs/>
          <w:sz w:val="20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72333E">
        <w:rPr>
          <w:rFonts w:ascii="Times New Roman" w:hAnsi="Times New Roman"/>
          <w:bCs/>
          <w:iCs/>
          <w:sz w:val="20"/>
        </w:rPr>
        <w:t>) только один вариант голосования;</w:t>
      </w:r>
    </w:p>
    <w:p w:rsidR="000867C3" w:rsidRPr="0072333E" w:rsidRDefault="000867C3" w:rsidP="0072333E">
      <w:pPr>
        <w:keepNext w:val="0"/>
        <w:autoSpaceDE w:val="0"/>
        <w:autoSpaceDN w:val="0"/>
        <w:adjustRightInd w:val="0"/>
        <w:ind w:left="567" w:firstLine="720"/>
        <w:rPr>
          <w:rFonts w:ascii="Times New Roman" w:hAnsi="Times New Roman"/>
          <w:bCs/>
          <w:iCs/>
          <w:sz w:val="20"/>
        </w:rPr>
      </w:pPr>
      <w:r w:rsidRPr="0072333E">
        <w:rPr>
          <w:rFonts w:ascii="Arial" w:hAnsi="Arial"/>
          <w:i/>
          <w:sz w:val="20"/>
        </w:rPr>
        <w:sym w:font="Wingdings" w:char="F070"/>
      </w:r>
      <w:r w:rsidRPr="0072333E">
        <w:rPr>
          <w:rFonts w:ascii="Arial" w:hAnsi="Arial"/>
          <w:i/>
          <w:sz w:val="20"/>
        </w:rPr>
        <w:t xml:space="preserve"> </w:t>
      </w:r>
      <w:r w:rsidRPr="0072333E">
        <w:rPr>
          <w:rFonts w:ascii="Times New Roman" w:hAnsi="Times New Roman"/>
          <w:bCs/>
          <w:iCs/>
          <w:sz w:val="20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</w:t>
      </w:r>
    </w:p>
    <w:p w:rsidR="000867C3" w:rsidRPr="0072333E" w:rsidRDefault="000867C3" w:rsidP="0072333E">
      <w:pPr>
        <w:keepNext w:val="0"/>
        <w:autoSpaceDE w:val="0"/>
        <w:autoSpaceDN w:val="0"/>
        <w:adjustRightInd w:val="0"/>
        <w:ind w:left="567" w:firstLine="720"/>
        <w:rPr>
          <w:rFonts w:ascii="Times New Roman" w:hAnsi="Times New Roman"/>
          <w:bCs/>
          <w:iCs/>
          <w:sz w:val="20"/>
        </w:rPr>
      </w:pPr>
      <w:r w:rsidRPr="0072333E">
        <w:rPr>
          <w:rFonts w:ascii="Arial" w:hAnsi="Arial"/>
          <w:i/>
          <w:sz w:val="20"/>
        </w:rPr>
        <w:sym w:font="Wingdings" w:char="F070"/>
      </w:r>
      <w:r w:rsidRPr="0072333E">
        <w:rPr>
          <w:rFonts w:ascii="Arial" w:hAnsi="Arial"/>
          <w:b/>
          <w:i/>
          <w:sz w:val="20"/>
        </w:rPr>
        <w:t xml:space="preserve"> </w:t>
      </w:r>
      <w:proofErr w:type="gramStart"/>
      <w:r w:rsidRPr="0072333E">
        <w:rPr>
          <w:rFonts w:ascii="Times New Roman" w:hAnsi="Times New Roman"/>
          <w:bCs/>
          <w:iCs/>
          <w:sz w:val="20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72333E">
        <w:rPr>
          <w:rFonts w:ascii="Times New Roman" w:hAnsi="Times New Roman"/>
          <w:bCs/>
          <w:iCs/>
          <w:sz w:val="20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:rsidR="000867C3" w:rsidRPr="0072333E" w:rsidRDefault="000867C3" w:rsidP="0072333E">
      <w:pPr>
        <w:keepNext w:val="0"/>
        <w:autoSpaceDE w:val="0"/>
        <w:autoSpaceDN w:val="0"/>
        <w:adjustRightInd w:val="0"/>
        <w:ind w:left="567" w:firstLine="720"/>
        <w:rPr>
          <w:rFonts w:ascii="Times New Roman" w:hAnsi="Times New Roman"/>
          <w:bCs/>
          <w:iCs/>
          <w:sz w:val="20"/>
        </w:rPr>
      </w:pPr>
      <w:r w:rsidRPr="0072333E">
        <w:rPr>
          <w:rFonts w:ascii="Arial" w:hAnsi="Arial"/>
          <w:i/>
          <w:sz w:val="20"/>
        </w:rPr>
        <w:sym w:font="Wingdings" w:char="F070"/>
      </w:r>
      <w:r w:rsidRPr="0072333E">
        <w:rPr>
          <w:rFonts w:ascii="Arial" w:hAnsi="Arial"/>
          <w:b/>
          <w:i/>
          <w:sz w:val="20"/>
        </w:rPr>
        <w:t xml:space="preserve"> </w:t>
      </w:r>
      <w:proofErr w:type="gramStart"/>
      <w:r w:rsidRPr="0072333E">
        <w:rPr>
          <w:rFonts w:ascii="Times New Roman" w:hAnsi="Times New Roman"/>
          <w:bCs/>
          <w:iCs/>
          <w:sz w:val="20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</w:r>
      <w:proofErr w:type="gramEnd"/>
      <w:r w:rsidRPr="0072333E">
        <w:rPr>
          <w:rFonts w:ascii="Times New Roman" w:hAnsi="Times New Roman"/>
          <w:bCs/>
          <w:iCs/>
          <w:sz w:val="20"/>
        </w:rPr>
        <w:t xml:space="preserve">, </w:t>
      </w:r>
      <w:proofErr w:type="gramStart"/>
      <w:r w:rsidRPr="0072333E">
        <w:rPr>
          <w:rFonts w:ascii="Times New Roman" w:hAnsi="Times New Roman"/>
          <w:bCs/>
          <w:iCs/>
          <w:sz w:val="20"/>
        </w:rPr>
        <w:t>имеющие</w:t>
      </w:r>
      <w:proofErr w:type="gramEnd"/>
      <w:r w:rsidRPr="0072333E">
        <w:rPr>
          <w:rFonts w:ascii="Times New Roman" w:hAnsi="Times New Roman"/>
          <w:bCs/>
          <w:iCs/>
          <w:sz w:val="20"/>
        </w:rPr>
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0867C3" w:rsidRPr="0072333E" w:rsidRDefault="000867C3" w:rsidP="0072333E">
      <w:pPr>
        <w:pStyle w:val="2"/>
        <w:keepNext w:val="0"/>
        <w:widowControl w:val="0"/>
        <w:spacing w:before="0" w:after="0"/>
        <w:ind w:left="567" w:firstLine="142"/>
        <w:jc w:val="both"/>
        <w:rPr>
          <w:rFonts w:ascii="Times New Roman" w:hAnsi="Times New Roman"/>
          <w:i/>
          <w:sz w:val="20"/>
        </w:rPr>
      </w:pPr>
    </w:p>
    <w:p w:rsidR="000867C3" w:rsidRPr="0072333E" w:rsidRDefault="000867C3" w:rsidP="0072333E">
      <w:pPr>
        <w:pStyle w:val="ConsPlusNormal"/>
        <w:ind w:left="567" w:firstLine="540"/>
        <w:jc w:val="both"/>
        <w:rPr>
          <w:i/>
          <w:snapToGrid w:val="0"/>
          <w:color w:val="000000"/>
        </w:rPr>
      </w:pPr>
      <w:proofErr w:type="gramStart"/>
      <w:r w:rsidRPr="0072333E">
        <w:rPr>
          <w:i/>
          <w:snapToGrid w:val="0"/>
          <w:color w:val="000000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 или передаются счетной комиссии (или осуществляющему функции счетной комиссии регистратору) при регистрации этих лиц для участия в общем собрании.</w:t>
      </w:r>
      <w:proofErr w:type="gramEnd"/>
    </w:p>
    <w:p w:rsidR="00B2395D" w:rsidRPr="0072333E" w:rsidRDefault="00B2395D" w:rsidP="0072333E">
      <w:pPr>
        <w:pStyle w:val="a6"/>
        <w:tabs>
          <w:tab w:val="left" w:pos="426"/>
        </w:tabs>
        <w:ind w:left="567"/>
        <w:rPr>
          <w:rFonts w:ascii="Times New Roman" w:hAnsi="Times New Roman"/>
          <w:sz w:val="20"/>
        </w:rPr>
      </w:pPr>
    </w:p>
    <w:sectPr w:rsidR="00B2395D" w:rsidRPr="0072333E" w:rsidSect="0072333E">
      <w:headerReference w:type="even" r:id="rId8"/>
      <w:footerReference w:type="even" r:id="rId9"/>
      <w:footerReference w:type="default" r:id="rId10"/>
      <w:pgSz w:w="11907" w:h="16840" w:code="9"/>
      <w:pgMar w:top="709" w:right="425" w:bottom="284" w:left="426" w:header="0" w:footer="0" w:gutter="0"/>
      <w:cols w:space="720"/>
      <w:docGrid w:linePitch="326"/>
      <w:sectPrChange w:id="0" w:author="Потоцкая Елена Александровна" w:date="2021-02-20T09:24:00Z">
        <w:sectPr w:rsidR="00B2395D" w:rsidRPr="0072333E" w:rsidSect="0072333E">
          <w:pgMar w:top="284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DF" w:rsidRDefault="008F69DF">
      <w:r>
        <w:separator/>
      </w:r>
    </w:p>
  </w:endnote>
  <w:endnote w:type="continuationSeparator" w:id="0">
    <w:p w:rsidR="008F69DF" w:rsidRDefault="008F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942F53" w:rsidP="00393CB5">
    <w:pPr>
      <w:pStyle w:val="ad"/>
      <w:jc w:val="center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1714B2">
      <w:rPr>
        <w:noProof/>
        <w:sz w:val="20"/>
      </w:rPr>
      <w:t>2</w:t>
    </w:r>
    <w:r w:rsidRPr="00E06D86">
      <w:rPr>
        <w:sz w:val="20"/>
      </w:rPr>
      <w:fldChar w:fldCharType="end"/>
    </w:r>
  </w:p>
  <w:p w:rsidR="009311A6" w:rsidRDefault="009311A6" w:rsidP="00393CB5">
    <w:pPr>
      <w:pStyle w:val="ad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942F53">
    <w:pPr>
      <w:pStyle w:val="ad"/>
      <w:jc w:val="right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1714B2">
      <w:rPr>
        <w:noProof/>
        <w:sz w:val="20"/>
      </w:rPr>
      <w:t>1</w:t>
    </w:r>
    <w:r w:rsidRPr="00E06D86">
      <w:rPr>
        <w:sz w:val="20"/>
      </w:rPr>
      <w:fldChar w:fldCharType="end"/>
    </w:r>
  </w:p>
  <w:p w:rsidR="009311A6" w:rsidRDefault="009311A6" w:rsidP="00512366">
    <w:pPr>
      <w:pStyle w:val="ad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DF" w:rsidRDefault="008F69DF">
      <w:r>
        <w:separator/>
      </w:r>
    </w:p>
  </w:footnote>
  <w:footnote w:type="continuationSeparator" w:id="0">
    <w:p w:rsidR="008F69DF" w:rsidRDefault="008F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9311A6" w:rsidP="0096330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3C1570"/>
    <w:lvl w:ilvl="0">
      <w:numFmt w:val="bullet"/>
      <w:lvlText w:val="*"/>
      <w:lvlJc w:val="left"/>
    </w:lvl>
  </w:abstractNum>
  <w:abstractNum w:abstractNumId="1">
    <w:nsid w:val="0084723C"/>
    <w:multiLevelType w:val="hybridMultilevel"/>
    <w:tmpl w:val="5918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512C"/>
    <w:multiLevelType w:val="hybridMultilevel"/>
    <w:tmpl w:val="AF747D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E21CC2"/>
    <w:multiLevelType w:val="hybridMultilevel"/>
    <w:tmpl w:val="B18CC974"/>
    <w:lvl w:ilvl="0" w:tplc="87C4F9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F438C"/>
    <w:multiLevelType w:val="multilevel"/>
    <w:tmpl w:val="237A5D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5">
    <w:nsid w:val="0E8776A4"/>
    <w:multiLevelType w:val="hybridMultilevel"/>
    <w:tmpl w:val="91F6EEC2"/>
    <w:lvl w:ilvl="0" w:tplc="2CEA9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ED7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861B8"/>
    <w:multiLevelType w:val="hybridMultilevel"/>
    <w:tmpl w:val="111E1FF0"/>
    <w:lvl w:ilvl="0" w:tplc="6B2E3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A36D8"/>
    <w:multiLevelType w:val="multilevel"/>
    <w:tmpl w:val="61464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11B328F0"/>
    <w:multiLevelType w:val="hybridMultilevel"/>
    <w:tmpl w:val="32DC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F248A"/>
    <w:multiLevelType w:val="hybridMultilevel"/>
    <w:tmpl w:val="A5FE82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98B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415C"/>
    <w:multiLevelType w:val="multilevel"/>
    <w:tmpl w:val="5A0A99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>
    <w:nsid w:val="1B094CAD"/>
    <w:multiLevelType w:val="hybridMultilevel"/>
    <w:tmpl w:val="895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DD0"/>
    <w:multiLevelType w:val="multilevel"/>
    <w:tmpl w:val="CDD60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>
    <w:nsid w:val="1EC06195"/>
    <w:multiLevelType w:val="hybridMultilevel"/>
    <w:tmpl w:val="CA107174"/>
    <w:lvl w:ilvl="0" w:tplc="B8400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C4E2C"/>
    <w:multiLevelType w:val="multilevel"/>
    <w:tmpl w:val="2174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25030AF9"/>
    <w:multiLevelType w:val="hybridMultilevel"/>
    <w:tmpl w:val="FEA6CF90"/>
    <w:lvl w:ilvl="0" w:tplc="B9D21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596F4B"/>
    <w:multiLevelType w:val="multilevel"/>
    <w:tmpl w:val="CEC29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801DA6"/>
    <w:multiLevelType w:val="hybridMultilevel"/>
    <w:tmpl w:val="B0B486DE"/>
    <w:lvl w:ilvl="0" w:tplc="7F78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6F730">
      <w:numFmt w:val="none"/>
      <w:lvlText w:val=""/>
      <w:lvlJc w:val="left"/>
      <w:pPr>
        <w:tabs>
          <w:tab w:val="num" w:pos="360"/>
        </w:tabs>
      </w:pPr>
    </w:lvl>
    <w:lvl w:ilvl="2" w:tplc="7862E48C">
      <w:numFmt w:val="none"/>
      <w:lvlText w:val=""/>
      <w:lvlJc w:val="left"/>
      <w:pPr>
        <w:tabs>
          <w:tab w:val="num" w:pos="360"/>
        </w:tabs>
      </w:pPr>
    </w:lvl>
    <w:lvl w:ilvl="3" w:tplc="69B00F02">
      <w:numFmt w:val="none"/>
      <w:lvlText w:val=""/>
      <w:lvlJc w:val="left"/>
      <w:pPr>
        <w:tabs>
          <w:tab w:val="num" w:pos="360"/>
        </w:tabs>
      </w:pPr>
    </w:lvl>
    <w:lvl w:ilvl="4" w:tplc="365E1D24">
      <w:numFmt w:val="none"/>
      <w:lvlText w:val=""/>
      <w:lvlJc w:val="left"/>
      <w:pPr>
        <w:tabs>
          <w:tab w:val="num" w:pos="360"/>
        </w:tabs>
      </w:pPr>
    </w:lvl>
    <w:lvl w:ilvl="5" w:tplc="2F5C372E">
      <w:numFmt w:val="none"/>
      <w:lvlText w:val=""/>
      <w:lvlJc w:val="left"/>
      <w:pPr>
        <w:tabs>
          <w:tab w:val="num" w:pos="360"/>
        </w:tabs>
      </w:pPr>
    </w:lvl>
    <w:lvl w:ilvl="6" w:tplc="506A6F88">
      <w:numFmt w:val="none"/>
      <w:lvlText w:val=""/>
      <w:lvlJc w:val="left"/>
      <w:pPr>
        <w:tabs>
          <w:tab w:val="num" w:pos="360"/>
        </w:tabs>
      </w:pPr>
    </w:lvl>
    <w:lvl w:ilvl="7" w:tplc="338042B2">
      <w:numFmt w:val="none"/>
      <w:lvlText w:val=""/>
      <w:lvlJc w:val="left"/>
      <w:pPr>
        <w:tabs>
          <w:tab w:val="num" w:pos="360"/>
        </w:tabs>
      </w:pPr>
    </w:lvl>
    <w:lvl w:ilvl="8" w:tplc="2DA6B44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BC97B8B"/>
    <w:multiLevelType w:val="multilevel"/>
    <w:tmpl w:val="B23076C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>
    <w:nsid w:val="2CBE1E7D"/>
    <w:multiLevelType w:val="hybridMultilevel"/>
    <w:tmpl w:val="8F1CAD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104D6"/>
    <w:multiLevelType w:val="hybridMultilevel"/>
    <w:tmpl w:val="74E8896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2DD77B1"/>
    <w:multiLevelType w:val="hybridMultilevel"/>
    <w:tmpl w:val="53EA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6D1846"/>
    <w:multiLevelType w:val="hybridMultilevel"/>
    <w:tmpl w:val="8E7CB8CA"/>
    <w:lvl w:ilvl="0" w:tplc="9270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D24325"/>
    <w:multiLevelType w:val="hybridMultilevel"/>
    <w:tmpl w:val="63A897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7FB4AA0"/>
    <w:multiLevelType w:val="hybridMultilevel"/>
    <w:tmpl w:val="A0EE6628"/>
    <w:lvl w:ilvl="0" w:tplc="6380A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C4D8C"/>
    <w:multiLevelType w:val="hybridMultilevel"/>
    <w:tmpl w:val="C2F26526"/>
    <w:lvl w:ilvl="0" w:tplc="8CB8D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CCDA58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1581990"/>
    <w:multiLevelType w:val="hybridMultilevel"/>
    <w:tmpl w:val="DE10ACE4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D00CB"/>
    <w:multiLevelType w:val="hybridMultilevel"/>
    <w:tmpl w:val="29A8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22CE3"/>
    <w:multiLevelType w:val="hybridMultilevel"/>
    <w:tmpl w:val="907EB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CE17BF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C96E6E"/>
    <w:multiLevelType w:val="hybridMultilevel"/>
    <w:tmpl w:val="34980968"/>
    <w:lvl w:ilvl="0" w:tplc="7C16C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EE652B"/>
    <w:multiLevelType w:val="hybridMultilevel"/>
    <w:tmpl w:val="DC6CC2BC"/>
    <w:lvl w:ilvl="0" w:tplc="1F18300E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A839A6"/>
    <w:multiLevelType w:val="hybridMultilevel"/>
    <w:tmpl w:val="EE8CF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6AD385D"/>
    <w:multiLevelType w:val="multilevel"/>
    <w:tmpl w:val="961C26EC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34">
    <w:nsid w:val="6B5E4B43"/>
    <w:multiLevelType w:val="multilevel"/>
    <w:tmpl w:val="B12C52BE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  <w:lang w:val="ru-RU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35">
    <w:nsid w:val="6CD15DEE"/>
    <w:multiLevelType w:val="multilevel"/>
    <w:tmpl w:val="89CE2C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6">
    <w:nsid w:val="6E44643D"/>
    <w:multiLevelType w:val="hybridMultilevel"/>
    <w:tmpl w:val="8DC06E04"/>
    <w:lvl w:ilvl="0" w:tplc="3A6A71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F18BB"/>
    <w:multiLevelType w:val="hybridMultilevel"/>
    <w:tmpl w:val="0E66D8B8"/>
    <w:lvl w:ilvl="0" w:tplc="92F8B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CE172C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4D7266"/>
    <w:multiLevelType w:val="hybridMultilevel"/>
    <w:tmpl w:val="3326C222"/>
    <w:lvl w:ilvl="0" w:tplc="4A0C3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7B65A66"/>
    <w:multiLevelType w:val="hybridMultilevel"/>
    <w:tmpl w:val="D80CF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6761E3"/>
    <w:multiLevelType w:val="multilevel"/>
    <w:tmpl w:val="08087B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93B2F38"/>
    <w:multiLevelType w:val="hybridMultilevel"/>
    <w:tmpl w:val="4F96AABE"/>
    <w:lvl w:ilvl="0" w:tplc="255CBC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>
    <w:nsid w:val="7A235B78"/>
    <w:multiLevelType w:val="hybridMultilevel"/>
    <w:tmpl w:val="BFE2C4B2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6625F"/>
    <w:multiLevelType w:val="hybridMultilevel"/>
    <w:tmpl w:val="7668FFB8"/>
    <w:lvl w:ilvl="0" w:tplc="658878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39"/>
  </w:num>
  <w:num w:numId="5">
    <w:abstractNumId w:val="13"/>
  </w:num>
  <w:num w:numId="6">
    <w:abstractNumId w:val="9"/>
  </w:num>
  <w:num w:numId="7">
    <w:abstractNumId w:val="23"/>
  </w:num>
  <w:num w:numId="8">
    <w:abstractNumId w:val="34"/>
  </w:num>
  <w:num w:numId="9">
    <w:abstractNumId w:val="36"/>
  </w:num>
  <w:num w:numId="10">
    <w:abstractNumId w:val="16"/>
  </w:num>
  <w:num w:numId="11">
    <w:abstractNumId w:val="41"/>
  </w:num>
  <w:num w:numId="12">
    <w:abstractNumId w:val="18"/>
  </w:num>
  <w:num w:numId="13">
    <w:abstractNumId w:val="24"/>
  </w:num>
  <w:num w:numId="14">
    <w:abstractNumId w:val="40"/>
  </w:num>
  <w:num w:numId="15">
    <w:abstractNumId w:val="44"/>
  </w:num>
  <w:num w:numId="16">
    <w:abstractNumId w:val="11"/>
  </w:num>
  <w:num w:numId="17">
    <w:abstractNumId w:val="20"/>
  </w:num>
  <w:num w:numId="18">
    <w:abstractNumId w:val="32"/>
  </w:num>
  <w:num w:numId="19">
    <w:abstractNumId w:val="2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43"/>
  </w:num>
  <w:num w:numId="26">
    <w:abstractNumId w:val="10"/>
  </w:num>
  <w:num w:numId="27">
    <w:abstractNumId w:val="33"/>
  </w:num>
  <w:num w:numId="28">
    <w:abstractNumId w:val="14"/>
  </w:num>
  <w:num w:numId="29">
    <w:abstractNumId w:val="6"/>
  </w:num>
  <w:num w:numId="30">
    <w:abstractNumId w:val="15"/>
  </w:num>
  <w:num w:numId="31">
    <w:abstractNumId w:val="7"/>
  </w:num>
  <w:num w:numId="32">
    <w:abstractNumId w:val="22"/>
  </w:num>
  <w:num w:numId="33">
    <w:abstractNumId w:val="21"/>
  </w:num>
  <w:num w:numId="34">
    <w:abstractNumId w:val="30"/>
  </w:num>
  <w:num w:numId="35">
    <w:abstractNumId w:val="29"/>
  </w:num>
  <w:num w:numId="36">
    <w:abstractNumId w:val="31"/>
  </w:num>
  <w:num w:numId="37">
    <w:abstractNumId w:val="3"/>
  </w:num>
  <w:num w:numId="38">
    <w:abstractNumId w:val="38"/>
  </w:num>
  <w:num w:numId="39">
    <w:abstractNumId w:val="37"/>
  </w:num>
  <w:num w:numId="40">
    <w:abstractNumId w:val="4"/>
  </w:num>
  <w:num w:numId="41">
    <w:abstractNumId w:val="12"/>
  </w:num>
  <w:num w:numId="42">
    <w:abstractNumId w:val="1"/>
  </w:num>
  <w:num w:numId="43">
    <w:abstractNumId w:val="35"/>
  </w:num>
  <w:num w:numId="44">
    <w:abstractNumId w:val="8"/>
  </w:num>
  <w:num w:numId="45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E3"/>
    <w:rsid w:val="00000189"/>
    <w:rsid w:val="000048EB"/>
    <w:rsid w:val="000108BD"/>
    <w:rsid w:val="00011829"/>
    <w:rsid w:val="000129DC"/>
    <w:rsid w:val="00014AC1"/>
    <w:rsid w:val="000161B0"/>
    <w:rsid w:val="00016E39"/>
    <w:rsid w:val="00021803"/>
    <w:rsid w:val="00023678"/>
    <w:rsid w:val="000253C4"/>
    <w:rsid w:val="0002540D"/>
    <w:rsid w:val="000274C1"/>
    <w:rsid w:val="00027B81"/>
    <w:rsid w:val="000320D3"/>
    <w:rsid w:val="000338C7"/>
    <w:rsid w:val="00035DFB"/>
    <w:rsid w:val="000401D3"/>
    <w:rsid w:val="00046116"/>
    <w:rsid w:val="00053966"/>
    <w:rsid w:val="0005719C"/>
    <w:rsid w:val="00057DF7"/>
    <w:rsid w:val="000607EF"/>
    <w:rsid w:val="00061324"/>
    <w:rsid w:val="00062A80"/>
    <w:rsid w:val="00065D05"/>
    <w:rsid w:val="00072437"/>
    <w:rsid w:val="00074A63"/>
    <w:rsid w:val="00080E69"/>
    <w:rsid w:val="00082926"/>
    <w:rsid w:val="000830BB"/>
    <w:rsid w:val="000839C8"/>
    <w:rsid w:val="00085B26"/>
    <w:rsid w:val="000867C3"/>
    <w:rsid w:val="00087BF3"/>
    <w:rsid w:val="00092DA6"/>
    <w:rsid w:val="000A17CE"/>
    <w:rsid w:val="000A229B"/>
    <w:rsid w:val="000B1A00"/>
    <w:rsid w:val="000B1E69"/>
    <w:rsid w:val="000B5369"/>
    <w:rsid w:val="000C1C7D"/>
    <w:rsid w:val="000C2777"/>
    <w:rsid w:val="000C3A03"/>
    <w:rsid w:val="000C6CF7"/>
    <w:rsid w:val="000C757F"/>
    <w:rsid w:val="000C7C6C"/>
    <w:rsid w:val="000D1D0E"/>
    <w:rsid w:val="000D34D1"/>
    <w:rsid w:val="000E1EFE"/>
    <w:rsid w:val="000E41D8"/>
    <w:rsid w:val="000E645A"/>
    <w:rsid w:val="001012B0"/>
    <w:rsid w:val="00104278"/>
    <w:rsid w:val="00105B6F"/>
    <w:rsid w:val="00105CD0"/>
    <w:rsid w:val="00124700"/>
    <w:rsid w:val="00124C01"/>
    <w:rsid w:val="00125BB9"/>
    <w:rsid w:val="00130344"/>
    <w:rsid w:val="00132B15"/>
    <w:rsid w:val="001343DC"/>
    <w:rsid w:val="001354E7"/>
    <w:rsid w:val="001410C5"/>
    <w:rsid w:val="001428C1"/>
    <w:rsid w:val="00152AF5"/>
    <w:rsid w:val="0015339F"/>
    <w:rsid w:val="001577C8"/>
    <w:rsid w:val="00162E2F"/>
    <w:rsid w:val="001714B2"/>
    <w:rsid w:val="00171ACB"/>
    <w:rsid w:val="001739BC"/>
    <w:rsid w:val="00173B73"/>
    <w:rsid w:val="00183E19"/>
    <w:rsid w:val="0018711C"/>
    <w:rsid w:val="00190DCF"/>
    <w:rsid w:val="001A1EDA"/>
    <w:rsid w:val="001A2425"/>
    <w:rsid w:val="001A2EA9"/>
    <w:rsid w:val="001A360C"/>
    <w:rsid w:val="001B0522"/>
    <w:rsid w:val="001B0FFE"/>
    <w:rsid w:val="001B3581"/>
    <w:rsid w:val="001D32E4"/>
    <w:rsid w:val="001D6687"/>
    <w:rsid w:val="001D77C9"/>
    <w:rsid w:val="001D7BBB"/>
    <w:rsid w:val="001E4A02"/>
    <w:rsid w:val="001E73EC"/>
    <w:rsid w:val="001E7AED"/>
    <w:rsid w:val="001E7C26"/>
    <w:rsid w:val="001F2358"/>
    <w:rsid w:val="00202551"/>
    <w:rsid w:val="00204BA0"/>
    <w:rsid w:val="00216AD7"/>
    <w:rsid w:val="00223B9A"/>
    <w:rsid w:val="00223F3F"/>
    <w:rsid w:val="0022594F"/>
    <w:rsid w:val="00236955"/>
    <w:rsid w:val="00237A02"/>
    <w:rsid w:val="00240037"/>
    <w:rsid w:val="00240057"/>
    <w:rsid w:val="00245317"/>
    <w:rsid w:val="00246B46"/>
    <w:rsid w:val="00247F40"/>
    <w:rsid w:val="00250D65"/>
    <w:rsid w:val="0025111D"/>
    <w:rsid w:val="00253BA1"/>
    <w:rsid w:val="00257CCE"/>
    <w:rsid w:val="00263298"/>
    <w:rsid w:val="002632E0"/>
    <w:rsid w:val="0027077B"/>
    <w:rsid w:val="002739EF"/>
    <w:rsid w:val="002809B1"/>
    <w:rsid w:val="00281ACF"/>
    <w:rsid w:val="002844B3"/>
    <w:rsid w:val="00284B93"/>
    <w:rsid w:val="00284D7A"/>
    <w:rsid w:val="00286DA5"/>
    <w:rsid w:val="002913E9"/>
    <w:rsid w:val="00292977"/>
    <w:rsid w:val="00296FEB"/>
    <w:rsid w:val="002A226C"/>
    <w:rsid w:val="002A46CB"/>
    <w:rsid w:val="002A673E"/>
    <w:rsid w:val="002A78B4"/>
    <w:rsid w:val="002B3595"/>
    <w:rsid w:val="002B408E"/>
    <w:rsid w:val="002B7E33"/>
    <w:rsid w:val="002B7FBF"/>
    <w:rsid w:val="002C32C2"/>
    <w:rsid w:val="002C34D3"/>
    <w:rsid w:val="002C49D9"/>
    <w:rsid w:val="002C6A63"/>
    <w:rsid w:val="002D5E44"/>
    <w:rsid w:val="002D6589"/>
    <w:rsid w:val="002D6E3A"/>
    <w:rsid w:val="002E10BD"/>
    <w:rsid w:val="002E2F27"/>
    <w:rsid w:val="002E4096"/>
    <w:rsid w:val="002E4A6E"/>
    <w:rsid w:val="002E5F7B"/>
    <w:rsid w:val="002E6937"/>
    <w:rsid w:val="002F2D79"/>
    <w:rsid w:val="00303002"/>
    <w:rsid w:val="00303CC2"/>
    <w:rsid w:val="003055E5"/>
    <w:rsid w:val="003108FA"/>
    <w:rsid w:val="00311AED"/>
    <w:rsid w:val="00314466"/>
    <w:rsid w:val="003156CA"/>
    <w:rsid w:val="0031606A"/>
    <w:rsid w:val="00322142"/>
    <w:rsid w:val="003263C8"/>
    <w:rsid w:val="00333492"/>
    <w:rsid w:val="00334347"/>
    <w:rsid w:val="003346DC"/>
    <w:rsid w:val="00336428"/>
    <w:rsid w:val="003366A3"/>
    <w:rsid w:val="003423FC"/>
    <w:rsid w:val="00342D9B"/>
    <w:rsid w:val="00342F80"/>
    <w:rsid w:val="00343F39"/>
    <w:rsid w:val="003509DA"/>
    <w:rsid w:val="00355E9D"/>
    <w:rsid w:val="00357076"/>
    <w:rsid w:val="00357979"/>
    <w:rsid w:val="00360598"/>
    <w:rsid w:val="003608ED"/>
    <w:rsid w:val="00365523"/>
    <w:rsid w:val="0036556E"/>
    <w:rsid w:val="0037357F"/>
    <w:rsid w:val="00376EB0"/>
    <w:rsid w:val="00382E06"/>
    <w:rsid w:val="00384A64"/>
    <w:rsid w:val="00384BA9"/>
    <w:rsid w:val="00384BE1"/>
    <w:rsid w:val="0038529D"/>
    <w:rsid w:val="00385882"/>
    <w:rsid w:val="0039249C"/>
    <w:rsid w:val="00392799"/>
    <w:rsid w:val="00393CB5"/>
    <w:rsid w:val="003A1FD8"/>
    <w:rsid w:val="003A2201"/>
    <w:rsid w:val="003A29B1"/>
    <w:rsid w:val="003C1E4F"/>
    <w:rsid w:val="003C235C"/>
    <w:rsid w:val="003C66ED"/>
    <w:rsid w:val="003D13DF"/>
    <w:rsid w:val="003D2090"/>
    <w:rsid w:val="003D2C41"/>
    <w:rsid w:val="003D34B6"/>
    <w:rsid w:val="003D34F5"/>
    <w:rsid w:val="003D3542"/>
    <w:rsid w:val="003D6698"/>
    <w:rsid w:val="003D6862"/>
    <w:rsid w:val="003E00D5"/>
    <w:rsid w:val="003E2CD6"/>
    <w:rsid w:val="003E3C41"/>
    <w:rsid w:val="003E5C9D"/>
    <w:rsid w:val="003F0796"/>
    <w:rsid w:val="003F2EBB"/>
    <w:rsid w:val="003F792D"/>
    <w:rsid w:val="00404B0A"/>
    <w:rsid w:val="00407516"/>
    <w:rsid w:val="0041156C"/>
    <w:rsid w:val="00411B28"/>
    <w:rsid w:val="00412E24"/>
    <w:rsid w:val="00412EDE"/>
    <w:rsid w:val="00413A78"/>
    <w:rsid w:val="004145C5"/>
    <w:rsid w:val="00417A39"/>
    <w:rsid w:val="00417DEE"/>
    <w:rsid w:val="00423444"/>
    <w:rsid w:val="0043076D"/>
    <w:rsid w:val="00435987"/>
    <w:rsid w:val="004364F1"/>
    <w:rsid w:val="004419EA"/>
    <w:rsid w:val="0044438A"/>
    <w:rsid w:val="00446AE7"/>
    <w:rsid w:val="00446E54"/>
    <w:rsid w:val="00450795"/>
    <w:rsid w:val="004512C1"/>
    <w:rsid w:val="00457396"/>
    <w:rsid w:val="00460641"/>
    <w:rsid w:val="00467CFC"/>
    <w:rsid w:val="00470CC0"/>
    <w:rsid w:val="00471417"/>
    <w:rsid w:val="004724B8"/>
    <w:rsid w:val="0047553B"/>
    <w:rsid w:val="00481C22"/>
    <w:rsid w:val="004847F9"/>
    <w:rsid w:val="00484842"/>
    <w:rsid w:val="00485BBF"/>
    <w:rsid w:val="004863E7"/>
    <w:rsid w:val="00490B8E"/>
    <w:rsid w:val="004914C2"/>
    <w:rsid w:val="004927E6"/>
    <w:rsid w:val="004942D7"/>
    <w:rsid w:val="004977D3"/>
    <w:rsid w:val="004A377D"/>
    <w:rsid w:val="004A45BB"/>
    <w:rsid w:val="004A5BB2"/>
    <w:rsid w:val="004A65B3"/>
    <w:rsid w:val="004A6F79"/>
    <w:rsid w:val="004B1FA2"/>
    <w:rsid w:val="004B268B"/>
    <w:rsid w:val="004B4640"/>
    <w:rsid w:val="004B5237"/>
    <w:rsid w:val="004C1654"/>
    <w:rsid w:val="004D05FA"/>
    <w:rsid w:val="004D1E8C"/>
    <w:rsid w:val="004D5756"/>
    <w:rsid w:val="004E26D6"/>
    <w:rsid w:val="004F0D99"/>
    <w:rsid w:val="004F1F0D"/>
    <w:rsid w:val="004F339F"/>
    <w:rsid w:val="004F3CE1"/>
    <w:rsid w:val="004F4628"/>
    <w:rsid w:val="005105A2"/>
    <w:rsid w:val="00512366"/>
    <w:rsid w:val="00513CB4"/>
    <w:rsid w:val="00514295"/>
    <w:rsid w:val="0051638F"/>
    <w:rsid w:val="005169EE"/>
    <w:rsid w:val="00520222"/>
    <w:rsid w:val="00527323"/>
    <w:rsid w:val="00534D7E"/>
    <w:rsid w:val="00535C85"/>
    <w:rsid w:val="00537A8B"/>
    <w:rsid w:val="005407C5"/>
    <w:rsid w:val="00542243"/>
    <w:rsid w:val="005466F7"/>
    <w:rsid w:val="00547D8A"/>
    <w:rsid w:val="005519CD"/>
    <w:rsid w:val="005628C3"/>
    <w:rsid w:val="0056596C"/>
    <w:rsid w:val="005705C9"/>
    <w:rsid w:val="00576771"/>
    <w:rsid w:val="00580A69"/>
    <w:rsid w:val="0058405A"/>
    <w:rsid w:val="00584DFA"/>
    <w:rsid w:val="005863A0"/>
    <w:rsid w:val="005874EB"/>
    <w:rsid w:val="005906FF"/>
    <w:rsid w:val="00591B32"/>
    <w:rsid w:val="00592EC6"/>
    <w:rsid w:val="00595031"/>
    <w:rsid w:val="005A12AE"/>
    <w:rsid w:val="005A2FCE"/>
    <w:rsid w:val="005A33A1"/>
    <w:rsid w:val="005A43AA"/>
    <w:rsid w:val="005A5920"/>
    <w:rsid w:val="005A691A"/>
    <w:rsid w:val="005A6A4A"/>
    <w:rsid w:val="005B2AD1"/>
    <w:rsid w:val="005B3FE6"/>
    <w:rsid w:val="005B587A"/>
    <w:rsid w:val="005C055B"/>
    <w:rsid w:val="005C0685"/>
    <w:rsid w:val="005C0C14"/>
    <w:rsid w:val="005C194E"/>
    <w:rsid w:val="005C1A87"/>
    <w:rsid w:val="005C1D54"/>
    <w:rsid w:val="005C3722"/>
    <w:rsid w:val="005C3A32"/>
    <w:rsid w:val="005C478F"/>
    <w:rsid w:val="005D0A96"/>
    <w:rsid w:val="005D1214"/>
    <w:rsid w:val="005D40C9"/>
    <w:rsid w:val="005D471F"/>
    <w:rsid w:val="005D4A0B"/>
    <w:rsid w:val="005D52D7"/>
    <w:rsid w:val="005D64A3"/>
    <w:rsid w:val="005E216C"/>
    <w:rsid w:val="005E3BD9"/>
    <w:rsid w:val="005E4A2E"/>
    <w:rsid w:val="005E5E20"/>
    <w:rsid w:val="006006C2"/>
    <w:rsid w:val="006027AC"/>
    <w:rsid w:val="00602D19"/>
    <w:rsid w:val="00602EDC"/>
    <w:rsid w:val="006053AF"/>
    <w:rsid w:val="0061432F"/>
    <w:rsid w:val="006175DD"/>
    <w:rsid w:val="0062392F"/>
    <w:rsid w:val="006241BE"/>
    <w:rsid w:val="006357FC"/>
    <w:rsid w:val="0063586E"/>
    <w:rsid w:val="00635E68"/>
    <w:rsid w:val="00642841"/>
    <w:rsid w:val="00642C56"/>
    <w:rsid w:val="006447B9"/>
    <w:rsid w:val="00645811"/>
    <w:rsid w:val="00650177"/>
    <w:rsid w:val="00652D6B"/>
    <w:rsid w:val="006530D6"/>
    <w:rsid w:val="00660E4C"/>
    <w:rsid w:val="00662DCC"/>
    <w:rsid w:val="006803AD"/>
    <w:rsid w:val="00681754"/>
    <w:rsid w:val="0068271A"/>
    <w:rsid w:val="00686896"/>
    <w:rsid w:val="00687130"/>
    <w:rsid w:val="0069082A"/>
    <w:rsid w:val="00690CD8"/>
    <w:rsid w:val="00694660"/>
    <w:rsid w:val="006A55C9"/>
    <w:rsid w:val="006B174F"/>
    <w:rsid w:val="006B2DDD"/>
    <w:rsid w:val="006B5998"/>
    <w:rsid w:val="006B7266"/>
    <w:rsid w:val="006C0D69"/>
    <w:rsid w:val="006C1B54"/>
    <w:rsid w:val="006C1BE4"/>
    <w:rsid w:val="006C418C"/>
    <w:rsid w:val="006C47BB"/>
    <w:rsid w:val="006C7E38"/>
    <w:rsid w:val="006D0B4E"/>
    <w:rsid w:val="006D2533"/>
    <w:rsid w:val="006D2DE3"/>
    <w:rsid w:val="006D37A3"/>
    <w:rsid w:val="006E079A"/>
    <w:rsid w:val="006E1476"/>
    <w:rsid w:val="006E3C69"/>
    <w:rsid w:val="006F0DED"/>
    <w:rsid w:val="0070285B"/>
    <w:rsid w:val="00704271"/>
    <w:rsid w:val="00704DC8"/>
    <w:rsid w:val="007058B5"/>
    <w:rsid w:val="007119F2"/>
    <w:rsid w:val="007132BE"/>
    <w:rsid w:val="00714C33"/>
    <w:rsid w:val="007173A7"/>
    <w:rsid w:val="00720049"/>
    <w:rsid w:val="0072333E"/>
    <w:rsid w:val="00724A3C"/>
    <w:rsid w:val="00724DE5"/>
    <w:rsid w:val="00726935"/>
    <w:rsid w:val="00732E23"/>
    <w:rsid w:val="00734CCD"/>
    <w:rsid w:val="00740AA5"/>
    <w:rsid w:val="00740E5B"/>
    <w:rsid w:val="00742C69"/>
    <w:rsid w:val="0074308D"/>
    <w:rsid w:val="00743DED"/>
    <w:rsid w:val="00750C50"/>
    <w:rsid w:val="00751FB4"/>
    <w:rsid w:val="0075245D"/>
    <w:rsid w:val="00762CE3"/>
    <w:rsid w:val="007660E1"/>
    <w:rsid w:val="007671AD"/>
    <w:rsid w:val="007717B4"/>
    <w:rsid w:val="00782A15"/>
    <w:rsid w:val="00783761"/>
    <w:rsid w:val="007857B2"/>
    <w:rsid w:val="00786C9C"/>
    <w:rsid w:val="00787001"/>
    <w:rsid w:val="007A4206"/>
    <w:rsid w:val="007B02E2"/>
    <w:rsid w:val="007B0F88"/>
    <w:rsid w:val="007B13EC"/>
    <w:rsid w:val="007B2550"/>
    <w:rsid w:val="007B3F1A"/>
    <w:rsid w:val="007B5B54"/>
    <w:rsid w:val="007C0F4B"/>
    <w:rsid w:val="007C1978"/>
    <w:rsid w:val="007C5290"/>
    <w:rsid w:val="007D2F1C"/>
    <w:rsid w:val="007D3BC6"/>
    <w:rsid w:val="007D43E4"/>
    <w:rsid w:val="007D4A56"/>
    <w:rsid w:val="007D5151"/>
    <w:rsid w:val="007D587C"/>
    <w:rsid w:val="007D7DFB"/>
    <w:rsid w:val="007E5640"/>
    <w:rsid w:val="007F04D4"/>
    <w:rsid w:val="007F0DF8"/>
    <w:rsid w:val="007F0EB0"/>
    <w:rsid w:val="007F3556"/>
    <w:rsid w:val="007F4AF4"/>
    <w:rsid w:val="007F6621"/>
    <w:rsid w:val="008005D7"/>
    <w:rsid w:val="00801378"/>
    <w:rsid w:val="00802B13"/>
    <w:rsid w:val="0080565C"/>
    <w:rsid w:val="00812F0A"/>
    <w:rsid w:val="00816E78"/>
    <w:rsid w:val="00817D9D"/>
    <w:rsid w:val="0082200B"/>
    <w:rsid w:val="00823E91"/>
    <w:rsid w:val="00826361"/>
    <w:rsid w:val="008275DD"/>
    <w:rsid w:val="008301BB"/>
    <w:rsid w:val="0083144E"/>
    <w:rsid w:val="00833828"/>
    <w:rsid w:val="008433B5"/>
    <w:rsid w:val="00845073"/>
    <w:rsid w:val="00846E2E"/>
    <w:rsid w:val="00847576"/>
    <w:rsid w:val="0085087B"/>
    <w:rsid w:val="00856124"/>
    <w:rsid w:val="00860707"/>
    <w:rsid w:val="0086749B"/>
    <w:rsid w:val="00867A52"/>
    <w:rsid w:val="00872483"/>
    <w:rsid w:val="00875FE5"/>
    <w:rsid w:val="00876064"/>
    <w:rsid w:val="00876A2B"/>
    <w:rsid w:val="00880016"/>
    <w:rsid w:val="00882682"/>
    <w:rsid w:val="0088307F"/>
    <w:rsid w:val="00884FCA"/>
    <w:rsid w:val="00886901"/>
    <w:rsid w:val="00893995"/>
    <w:rsid w:val="0089448C"/>
    <w:rsid w:val="008948F3"/>
    <w:rsid w:val="0089621E"/>
    <w:rsid w:val="00896D81"/>
    <w:rsid w:val="008A1092"/>
    <w:rsid w:val="008A2251"/>
    <w:rsid w:val="008A2768"/>
    <w:rsid w:val="008A3097"/>
    <w:rsid w:val="008A363D"/>
    <w:rsid w:val="008B3E5D"/>
    <w:rsid w:val="008B431D"/>
    <w:rsid w:val="008B55EC"/>
    <w:rsid w:val="008C43CD"/>
    <w:rsid w:val="008C5FC7"/>
    <w:rsid w:val="008C7F19"/>
    <w:rsid w:val="008D627E"/>
    <w:rsid w:val="008E689F"/>
    <w:rsid w:val="008F2D29"/>
    <w:rsid w:val="008F3774"/>
    <w:rsid w:val="008F5DA0"/>
    <w:rsid w:val="008F67D9"/>
    <w:rsid w:val="008F69DF"/>
    <w:rsid w:val="008F6B67"/>
    <w:rsid w:val="00904EDF"/>
    <w:rsid w:val="0091041B"/>
    <w:rsid w:val="00914D26"/>
    <w:rsid w:val="00916156"/>
    <w:rsid w:val="00916D5D"/>
    <w:rsid w:val="00916DBB"/>
    <w:rsid w:val="00920243"/>
    <w:rsid w:val="00923FB7"/>
    <w:rsid w:val="00924FBD"/>
    <w:rsid w:val="009255A7"/>
    <w:rsid w:val="00926A08"/>
    <w:rsid w:val="00926F67"/>
    <w:rsid w:val="00927B12"/>
    <w:rsid w:val="009311A6"/>
    <w:rsid w:val="00931845"/>
    <w:rsid w:val="0093516C"/>
    <w:rsid w:val="00935D47"/>
    <w:rsid w:val="00942F53"/>
    <w:rsid w:val="00943568"/>
    <w:rsid w:val="0094434B"/>
    <w:rsid w:val="00950D8E"/>
    <w:rsid w:val="009519F4"/>
    <w:rsid w:val="00954364"/>
    <w:rsid w:val="00954566"/>
    <w:rsid w:val="00956273"/>
    <w:rsid w:val="0096330F"/>
    <w:rsid w:val="00964B36"/>
    <w:rsid w:val="0097020B"/>
    <w:rsid w:val="009728EF"/>
    <w:rsid w:val="00980CBD"/>
    <w:rsid w:val="00981404"/>
    <w:rsid w:val="00986296"/>
    <w:rsid w:val="009913C1"/>
    <w:rsid w:val="00992D80"/>
    <w:rsid w:val="00997CB3"/>
    <w:rsid w:val="009A1DD0"/>
    <w:rsid w:val="009A28E0"/>
    <w:rsid w:val="009A2C48"/>
    <w:rsid w:val="009A4212"/>
    <w:rsid w:val="009A735C"/>
    <w:rsid w:val="009B353B"/>
    <w:rsid w:val="009C2C7E"/>
    <w:rsid w:val="009C47E7"/>
    <w:rsid w:val="009C5CCD"/>
    <w:rsid w:val="009C67BC"/>
    <w:rsid w:val="009C7DC1"/>
    <w:rsid w:val="009D01E1"/>
    <w:rsid w:val="009D0D5A"/>
    <w:rsid w:val="009D3165"/>
    <w:rsid w:val="009D6ACD"/>
    <w:rsid w:val="009E0933"/>
    <w:rsid w:val="009E1088"/>
    <w:rsid w:val="009E5FED"/>
    <w:rsid w:val="009E6DBB"/>
    <w:rsid w:val="009F00A1"/>
    <w:rsid w:val="009F2BA2"/>
    <w:rsid w:val="009F40DF"/>
    <w:rsid w:val="009F609D"/>
    <w:rsid w:val="009F6F93"/>
    <w:rsid w:val="009F7315"/>
    <w:rsid w:val="00A014B1"/>
    <w:rsid w:val="00A0670B"/>
    <w:rsid w:val="00A134C5"/>
    <w:rsid w:val="00A14132"/>
    <w:rsid w:val="00A14D07"/>
    <w:rsid w:val="00A158A4"/>
    <w:rsid w:val="00A1664E"/>
    <w:rsid w:val="00A17407"/>
    <w:rsid w:val="00A17FF9"/>
    <w:rsid w:val="00A210CC"/>
    <w:rsid w:val="00A2692D"/>
    <w:rsid w:val="00A3137A"/>
    <w:rsid w:val="00A349A9"/>
    <w:rsid w:val="00A36DE1"/>
    <w:rsid w:val="00A402E4"/>
    <w:rsid w:val="00A415E8"/>
    <w:rsid w:val="00A41CDA"/>
    <w:rsid w:val="00A4362E"/>
    <w:rsid w:val="00A44CFF"/>
    <w:rsid w:val="00A52C84"/>
    <w:rsid w:val="00A54C18"/>
    <w:rsid w:val="00A61A32"/>
    <w:rsid w:val="00A70699"/>
    <w:rsid w:val="00A71662"/>
    <w:rsid w:val="00A80374"/>
    <w:rsid w:val="00A86F9E"/>
    <w:rsid w:val="00A97646"/>
    <w:rsid w:val="00A97DB8"/>
    <w:rsid w:val="00AA0009"/>
    <w:rsid w:val="00AA6BC8"/>
    <w:rsid w:val="00AA7AF2"/>
    <w:rsid w:val="00AB073B"/>
    <w:rsid w:val="00AB0C77"/>
    <w:rsid w:val="00AB1A6F"/>
    <w:rsid w:val="00AB496E"/>
    <w:rsid w:val="00AB5A15"/>
    <w:rsid w:val="00AB677F"/>
    <w:rsid w:val="00AC5C1E"/>
    <w:rsid w:val="00AD1F8B"/>
    <w:rsid w:val="00AD4268"/>
    <w:rsid w:val="00AD7624"/>
    <w:rsid w:val="00AE020D"/>
    <w:rsid w:val="00AE0C08"/>
    <w:rsid w:val="00AE3A03"/>
    <w:rsid w:val="00AE6C6D"/>
    <w:rsid w:val="00AE72BD"/>
    <w:rsid w:val="00AF18D7"/>
    <w:rsid w:val="00AF2CEB"/>
    <w:rsid w:val="00AF37D3"/>
    <w:rsid w:val="00B00E73"/>
    <w:rsid w:val="00B03940"/>
    <w:rsid w:val="00B07086"/>
    <w:rsid w:val="00B07A11"/>
    <w:rsid w:val="00B10AC2"/>
    <w:rsid w:val="00B112EF"/>
    <w:rsid w:val="00B1311A"/>
    <w:rsid w:val="00B14031"/>
    <w:rsid w:val="00B1621B"/>
    <w:rsid w:val="00B17424"/>
    <w:rsid w:val="00B2395D"/>
    <w:rsid w:val="00B25782"/>
    <w:rsid w:val="00B27299"/>
    <w:rsid w:val="00B322F7"/>
    <w:rsid w:val="00B34F68"/>
    <w:rsid w:val="00B35511"/>
    <w:rsid w:val="00B40780"/>
    <w:rsid w:val="00B40FBC"/>
    <w:rsid w:val="00B42B73"/>
    <w:rsid w:val="00B42FCD"/>
    <w:rsid w:val="00B43B71"/>
    <w:rsid w:val="00B45E56"/>
    <w:rsid w:val="00B50167"/>
    <w:rsid w:val="00B5466D"/>
    <w:rsid w:val="00B54E6D"/>
    <w:rsid w:val="00B567DF"/>
    <w:rsid w:val="00B64606"/>
    <w:rsid w:val="00B6503B"/>
    <w:rsid w:val="00B65879"/>
    <w:rsid w:val="00B7247E"/>
    <w:rsid w:val="00B73E10"/>
    <w:rsid w:val="00B77AFE"/>
    <w:rsid w:val="00B77B23"/>
    <w:rsid w:val="00B8007C"/>
    <w:rsid w:val="00B803A1"/>
    <w:rsid w:val="00B810DE"/>
    <w:rsid w:val="00B91DC1"/>
    <w:rsid w:val="00B96F1B"/>
    <w:rsid w:val="00B97338"/>
    <w:rsid w:val="00B97C0A"/>
    <w:rsid w:val="00BA078F"/>
    <w:rsid w:val="00BA07B3"/>
    <w:rsid w:val="00BA0FD7"/>
    <w:rsid w:val="00BA4DEE"/>
    <w:rsid w:val="00BA6BBB"/>
    <w:rsid w:val="00BB4D22"/>
    <w:rsid w:val="00BB6DA3"/>
    <w:rsid w:val="00BC045C"/>
    <w:rsid w:val="00BC1974"/>
    <w:rsid w:val="00BC67D9"/>
    <w:rsid w:val="00BD1FF1"/>
    <w:rsid w:val="00BD5036"/>
    <w:rsid w:val="00BE32E2"/>
    <w:rsid w:val="00BE4223"/>
    <w:rsid w:val="00BE4F49"/>
    <w:rsid w:val="00BE56D6"/>
    <w:rsid w:val="00BE78D6"/>
    <w:rsid w:val="00BF0694"/>
    <w:rsid w:val="00BF4EDB"/>
    <w:rsid w:val="00BF6817"/>
    <w:rsid w:val="00BF7B76"/>
    <w:rsid w:val="00C032FA"/>
    <w:rsid w:val="00C0372D"/>
    <w:rsid w:val="00C06243"/>
    <w:rsid w:val="00C06CDF"/>
    <w:rsid w:val="00C07884"/>
    <w:rsid w:val="00C1124F"/>
    <w:rsid w:val="00C1305E"/>
    <w:rsid w:val="00C211F7"/>
    <w:rsid w:val="00C271EB"/>
    <w:rsid w:val="00C30A78"/>
    <w:rsid w:val="00C30D7A"/>
    <w:rsid w:val="00C3543D"/>
    <w:rsid w:val="00C36271"/>
    <w:rsid w:val="00C368F7"/>
    <w:rsid w:val="00C4144A"/>
    <w:rsid w:val="00C45F8E"/>
    <w:rsid w:val="00C4757F"/>
    <w:rsid w:val="00C50D5D"/>
    <w:rsid w:val="00C5297B"/>
    <w:rsid w:val="00C53551"/>
    <w:rsid w:val="00C54799"/>
    <w:rsid w:val="00C605D5"/>
    <w:rsid w:val="00C60881"/>
    <w:rsid w:val="00C63106"/>
    <w:rsid w:val="00C65F1E"/>
    <w:rsid w:val="00C70050"/>
    <w:rsid w:val="00C7065C"/>
    <w:rsid w:val="00C7089C"/>
    <w:rsid w:val="00C737E4"/>
    <w:rsid w:val="00C74E20"/>
    <w:rsid w:val="00C81C16"/>
    <w:rsid w:val="00C81EB1"/>
    <w:rsid w:val="00C824DF"/>
    <w:rsid w:val="00C8261D"/>
    <w:rsid w:val="00C82C26"/>
    <w:rsid w:val="00C840A2"/>
    <w:rsid w:val="00C874DD"/>
    <w:rsid w:val="00C92424"/>
    <w:rsid w:val="00C9280F"/>
    <w:rsid w:val="00C946EC"/>
    <w:rsid w:val="00C94E40"/>
    <w:rsid w:val="00C96DA4"/>
    <w:rsid w:val="00C970D6"/>
    <w:rsid w:val="00C97A4A"/>
    <w:rsid w:val="00CA4E36"/>
    <w:rsid w:val="00CA56FE"/>
    <w:rsid w:val="00CA6A7E"/>
    <w:rsid w:val="00CB25CF"/>
    <w:rsid w:val="00CB2E1C"/>
    <w:rsid w:val="00CB3C35"/>
    <w:rsid w:val="00CB6357"/>
    <w:rsid w:val="00CD0797"/>
    <w:rsid w:val="00CD4551"/>
    <w:rsid w:val="00CD474E"/>
    <w:rsid w:val="00CD7AEB"/>
    <w:rsid w:val="00CE236E"/>
    <w:rsid w:val="00CE3035"/>
    <w:rsid w:val="00CE72D3"/>
    <w:rsid w:val="00CF2C52"/>
    <w:rsid w:val="00CF5C4D"/>
    <w:rsid w:val="00CF7C00"/>
    <w:rsid w:val="00CF7DBA"/>
    <w:rsid w:val="00D015FC"/>
    <w:rsid w:val="00D01EF8"/>
    <w:rsid w:val="00D025B5"/>
    <w:rsid w:val="00D035E4"/>
    <w:rsid w:val="00D042A4"/>
    <w:rsid w:val="00D04565"/>
    <w:rsid w:val="00D06CBD"/>
    <w:rsid w:val="00D11D75"/>
    <w:rsid w:val="00D12D68"/>
    <w:rsid w:val="00D17BDD"/>
    <w:rsid w:val="00D20CC4"/>
    <w:rsid w:val="00D2558A"/>
    <w:rsid w:val="00D2583B"/>
    <w:rsid w:val="00D26A20"/>
    <w:rsid w:val="00D2759C"/>
    <w:rsid w:val="00D27A93"/>
    <w:rsid w:val="00D3116C"/>
    <w:rsid w:val="00D33093"/>
    <w:rsid w:val="00D34252"/>
    <w:rsid w:val="00D36F4B"/>
    <w:rsid w:val="00D40C74"/>
    <w:rsid w:val="00D44F1F"/>
    <w:rsid w:val="00D474FF"/>
    <w:rsid w:val="00D500AB"/>
    <w:rsid w:val="00D50CAC"/>
    <w:rsid w:val="00D548D4"/>
    <w:rsid w:val="00D57C8B"/>
    <w:rsid w:val="00D75CCA"/>
    <w:rsid w:val="00D807A2"/>
    <w:rsid w:val="00D80993"/>
    <w:rsid w:val="00D80D82"/>
    <w:rsid w:val="00D81ABC"/>
    <w:rsid w:val="00D821F6"/>
    <w:rsid w:val="00D87E99"/>
    <w:rsid w:val="00D92290"/>
    <w:rsid w:val="00D93AE0"/>
    <w:rsid w:val="00D971D7"/>
    <w:rsid w:val="00DA0E6A"/>
    <w:rsid w:val="00DA0E70"/>
    <w:rsid w:val="00DA5EE7"/>
    <w:rsid w:val="00DA6A51"/>
    <w:rsid w:val="00DA6E22"/>
    <w:rsid w:val="00DA714D"/>
    <w:rsid w:val="00DB0BDB"/>
    <w:rsid w:val="00DB186B"/>
    <w:rsid w:val="00DB2625"/>
    <w:rsid w:val="00DB767F"/>
    <w:rsid w:val="00DC1889"/>
    <w:rsid w:val="00DC26C2"/>
    <w:rsid w:val="00DC5103"/>
    <w:rsid w:val="00DC5A1E"/>
    <w:rsid w:val="00DD3E79"/>
    <w:rsid w:val="00DD55FF"/>
    <w:rsid w:val="00DD7A42"/>
    <w:rsid w:val="00DF1AD6"/>
    <w:rsid w:val="00DF28C2"/>
    <w:rsid w:val="00DF347F"/>
    <w:rsid w:val="00E01E3A"/>
    <w:rsid w:val="00E02318"/>
    <w:rsid w:val="00E02F92"/>
    <w:rsid w:val="00E04C8E"/>
    <w:rsid w:val="00E04D1D"/>
    <w:rsid w:val="00E05222"/>
    <w:rsid w:val="00E05425"/>
    <w:rsid w:val="00E0612E"/>
    <w:rsid w:val="00E06B7C"/>
    <w:rsid w:val="00E06D86"/>
    <w:rsid w:val="00E10A3C"/>
    <w:rsid w:val="00E1513B"/>
    <w:rsid w:val="00E20992"/>
    <w:rsid w:val="00E21607"/>
    <w:rsid w:val="00E22560"/>
    <w:rsid w:val="00E23108"/>
    <w:rsid w:val="00E2331A"/>
    <w:rsid w:val="00E261B8"/>
    <w:rsid w:val="00E26335"/>
    <w:rsid w:val="00E30BED"/>
    <w:rsid w:val="00E32E60"/>
    <w:rsid w:val="00E36110"/>
    <w:rsid w:val="00E36155"/>
    <w:rsid w:val="00E40386"/>
    <w:rsid w:val="00E473E3"/>
    <w:rsid w:val="00E47671"/>
    <w:rsid w:val="00E50288"/>
    <w:rsid w:val="00E61882"/>
    <w:rsid w:val="00E61A54"/>
    <w:rsid w:val="00E6357F"/>
    <w:rsid w:val="00E63A6D"/>
    <w:rsid w:val="00E710A9"/>
    <w:rsid w:val="00E7705E"/>
    <w:rsid w:val="00E8143E"/>
    <w:rsid w:val="00E8177E"/>
    <w:rsid w:val="00E8191F"/>
    <w:rsid w:val="00E81B37"/>
    <w:rsid w:val="00E90BC2"/>
    <w:rsid w:val="00E92B0B"/>
    <w:rsid w:val="00E960AE"/>
    <w:rsid w:val="00E96702"/>
    <w:rsid w:val="00EA51E1"/>
    <w:rsid w:val="00EA6CDC"/>
    <w:rsid w:val="00EA749E"/>
    <w:rsid w:val="00EB063F"/>
    <w:rsid w:val="00EB2ED0"/>
    <w:rsid w:val="00EB398D"/>
    <w:rsid w:val="00EB46DD"/>
    <w:rsid w:val="00EB4D98"/>
    <w:rsid w:val="00EB758B"/>
    <w:rsid w:val="00EC7273"/>
    <w:rsid w:val="00ED1B78"/>
    <w:rsid w:val="00ED64E3"/>
    <w:rsid w:val="00ED6E97"/>
    <w:rsid w:val="00ED7C38"/>
    <w:rsid w:val="00EE0773"/>
    <w:rsid w:val="00EE18EB"/>
    <w:rsid w:val="00EE3AA4"/>
    <w:rsid w:val="00EE3D09"/>
    <w:rsid w:val="00EE6627"/>
    <w:rsid w:val="00EE70B7"/>
    <w:rsid w:val="00EF2959"/>
    <w:rsid w:val="00EF2CBE"/>
    <w:rsid w:val="00EF6453"/>
    <w:rsid w:val="00EF6744"/>
    <w:rsid w:val="00EF7EA9"/>
    <w:rsid w:val="00F0038B"/>
    <w:rsid w:val="00F040A1"/>
    <w:rsid w:val="00F148BE"/>
    <w:rsid w:val="00F14B81"/>
    <w:rsid w:val="00F21068"/>
    <w:rsid w:val="00F230E4"/>
    <w:rsid w:val="00F328D8"/>
    <w:rsid w:val="00F3371E"/>
    <w:rsid w:val="00F33CF7"/>
    <w:rsid w:val="00F33E99"/>
    <w:rsid w:val="00F3496B"/>
    <w:rsid w:val="00F365C0"/>
    <w:rsid w:val="00F3678C"/>
    <w:rsid w:val="00F408A4"/>
    <w:rsid w:val="00F40CFC"/>
    <w:rsid w:val="00F40EAA"/>
    <w:rsid w:val="00F41B7F"/>
    <w:rsid w:val="00F44FEA"/>
    <w:rsid w:val="00F45791"/>
    <w:rsid w:val="00F45C24"/>
    <w:rsid w:val="00F4603A"/>
    <w:rsid w:val="00F479B1"/>
    <w:rsid w:val="00F52080"/>
    <w:rsid w:val="00F532D8"/>
    <w:rsid w:val="00F54C37"/>
    <w:rsid w:val="00F57B00"/>
    <w:rsid w:val="00F57B8C"/>
    <w:rsid w:val="00F666A5"/>
    <w:rsid w:val="00F66BF9"/>
    <w:rsid w:val="00F719F6"/>
    <w:rsid w:val="00F739EF"/>
    <w:rsid w:val="00F770D1"/>
    <w:rsid w:val="00F82EE2"/>
    <w:rsid w:val="00F832E1"/>
    <w:rsid w:val="00F8660F"/>
    <w:rsid w:val="00F905C9"/>
    <w:rsid w:val="00F91992"/>
    <w:rsid w:val="00F944DF"/>
    <w:rsid w:val="00FA30BF"/>
    <w:rsid w:val="00FA689B"/>
    <w:rsid w:val="00FA7BF6"/>
    <w:rsid w:val="00FB019E"/>
    <w:rsid w:val="00FB11B1"/>
    <w:rsid w:val="00FB17EF"/>
    <w:rsid w:val="00FB242C"/>
    <w:rsid w:val="00FB5D58"/>
    <w:rsid w:val="00FB74F5"/>
    <w:rsid w:val="00FC1855"/>
    <w:rsid w:val="00FC291C"/>
    <w:rsid w:val="00FC4962"/>
    <w:rsid w:val="00FD1132"/>
    <w:rsid w:val="00FD1C6C"/>
    <w:rsid w:val="00FD728C"/>
    <w:rsid w:val="00FE219B"/>
    <w:rsid w:val="00FE263F"/>
    <w:rsid w:val="00FE4321"/>
    <w:rsid w:val="00FE4F27"/>
    <w:rsid w:val="00FE50B1"/>
    <w:rsid w:val="00FE688A"/>
    <w:rsid w:val="00FE795F"/>
    <w:rsid w:val="00FF1315"/>
    <w:rsid w:val="00FF161A"/>
    <w:rsid w:val="00FF342D"/>
    <w:rsid w:val="00FF4A01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6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0">
    <w:name w:val="Body Text Indent 2"/>
    <w:basedOn w:val="a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A71662"/>
    <w:pPr>
      <w:spacing w:after="120"/>
      <w:ind w:left="283"/>
    </w:pPr>
  </w:style>
  <w:style w:type="paragraph" w:styleId="ad">
    <w:name w:val="footer"/>
    <w:basedOn w:val="a"/>
    <w:link w:val="ae"/>
    <w:rsid w:val="00A716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A71662"/>
    <w:rPr>
      <w:rFonts w:ascii="Tahoma" w:hAnsi="Tahoma" w:cs="Tahoma"/>
      <w:sz w:val="16"/>
      <w:szCs w:val="16"/>
    </w:rPr>
  </w:style>
  <w:style w:type="character" w:styleId="af0">
    <w:name w:val="annotation reference"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1">
    <w:name w:val="Body Text 2"/>
    <w:basedOn w:val="a"/>
    <w:rsid w:val="00A71662"/>
    <w:pPr>
      <w:spacing w:after="120" w:line="480" w:lineRule="auto"/>
    </w:pPr>
  </w:style>
  <w:style w:type="paragraph" w:styleId="af1">
    <w:name w:val="annotation text"/>
    <w:basedOn w:val="a"/>
    <w:link w:val="af2"/>
    <w:uiPriority w:val="99"/>
    <w:rsid w:val="00132B15"/>
    <w:rPr>
      <w:sz w:val="20"/>
    </w:rPr>
  </w:style>
  <w:style w:type="paragraph" w:styleId="af3">
    <w:name w:val="annotation subject"/>
    <w:basedOn w:val="af1"/>
    <w:next w:val="af1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2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4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5">
    <w:name w:val="Table Grid"/>
    <w:basedOn w:val="a1"/>
    <w:rsid w:val="005906FF"/>
    <w:pPr>
      <w:keepNext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link w:val="ad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6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link w:val="af8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9">
    <w:name w:val="footnote text"/>
    <w:basedOn w:val="a"/>
    <w:link w:val="afa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a">
    <w:name w:val="Текст сноски Знак"/>
    <w:basedOn w:val="a0"/>
    <w:link w:val="af9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8">
    <w:name w:val="Абзац списка Знак"/>
    <w:link w:val="af7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Текст примечания Знак"/>
    <w:link w:val="af1"/>
    <w:uiPriority w:val="99"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b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c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6C7E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13D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DDEE-89E6-40F7-8B87-1F401DBC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****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****</dc:creator>
  <cp:lastModifiedBy>Потоцкая Елена Александровна</cp:lastModifiedBy>
  <cp:revision>11</cp:revision>
  <cp:lastPrinted>2015-04-19T22:16:00Z</cp:lastPrinted>
  <dcterms:created xsi:type="dcterms:W3CDTF">2019-04-01T08:42:00Z</dcterms:created>
  <dcterms:modified xsi:type="dcterms:W3CDTF">2021-02-19T23:31:00Z</dcterms:modified>
</cp:coreProperties>
</file>