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11" w:rsidRPr="003E56C2" w:rsidRDefault="00277281" w:rsidP="006C0888">
      <w:pPr>
        <w:tabs>
          <w:tab w:val="left" w:pos="709"/>
        </w:tabs>
        <w:suppressAutoHyphens/>
        <w:spacing w:before="60" w:after="60"/>
        <w:ind w:firstLine="0"/>
        <w:jc w:val="center"/>
        <w:rPr>
          <w:rFonts w:cs="Times New Roman"/>
          <w:b/>
        </w:rPr>
      </w:pPr>
      <w:r w:rsidRPr="003E56C2">
        <w:rPr>
          <w:rFonts w:cs="Times New Roman"/>
          <w:b/>
        </w:rPr>
        <w:t>ДОГОВОР</w:t>
      </w:r>
      <w:r w:rsidR="00950D11" w:rsidRPr="003E56C2">
        <w:rPr>
          <w:rFonts w:cs="Times New Roman"/>
          <w:b/>
        </w:rPr>
        <w:t xml:space="preserve"> №</w:t>
      </w:r>
      <w:r w:rsidR="00247AA8" w:rsidRPr="003E56C2">
        <w:rPr>
          <w:rFonts w:cs="Times New Roman"/>
          <w:b/>
        </w:rPr>
        <w:t> </w:t>
      </w:r>
      <w:r w:rsidR="00D15972" w:rsidRPr="003E56C2">
        <w:rPr>
          <w:rFonts w:cs="Times New Roman"/>
          <w:b/>
        </w:rPr>
        <w:t>0</w:t>
      </w:r>
      <w:r w:rsidR="00E72619">
        <w:rPr>
          <w:rFonts w:cs="Times New Roman"/>
          <w:b/>
        </w:rPr>
        <w:t>___</w:t>
      </w:r>
      <w:r w:rsidR="005B6F2A" w:rsidRPr="003E56C2">
        <w:rPr>
          <w:rFonts w:cs="Times New Roman"/>
          <w:b/>
        </w:rPr>
        <w:t>-20</w:t>
      </w:r>
      <w:r w:rsidR="0000377B" w:rsidRPr="003E56C2">
        <w:rPr>
          <w:rFonts w:cs="Times New Roman"/>
          <w:b/>
        </w:rPr>
        <w:t>2</w:t>
      </w:r>
      <w:r w:rsidR="00E72619">
        <w:rPr>
          <w:rFonts w:cs="Times New Roman"/>
          <w:b/>
        </w:rPr>
        <w:t>3</w:t>
      </w:r>
      <w:r w:rsidR="005B6F2A" w:rsidRPr="003E56C2">
        <w:rPr>
          <w:rFonts w:cs="Times New Roman"/>
          <w:b/>
        </w:rPr>
        <w:t>-</w:t>
      </w:r>
      <w:r w:rsidR="00364CB2" w:rsidRPr="003E56C2">
        <w:rPr>
          <w:rFonts w:cs="Times New Roman"/>
          <w:b/>
          <w:lang w:val="en-US"/>
        </w:rPr>
        <w:t>FS</w:t>
      </w:r>
    </w:p>
    <w:p w:rsidR="00B27B9A" w:rsidRPr="003E56C2" w:rsidRDefault="00364CB2" w:rsidP="006C0888">
      <w:pPr>
        <w:pStyle w:val="a5"/>
        <w:tabs>
          <w:tab w:val="left" w:pos="709"/>
        </w:tabs>
        <w:suppressAutoHyphens/>
        <w:spacing w:before="60" w:after="60"/>
        <w:rPr>
          <w:rFonts w:ascii="Times New Roman" w:hAnsi="Times New Roman" w:cs="Times New Roman"/>
        </w:rPr>
      </w:pPr>
      <w:r w:rsidRPr="003E56C2">
        <w:rPr>
          <w:rFonts w:ascii="Times New Roman" w:hAnsi="Times New Roman" w:cs="Times New Roman"/>
        </w:rPr>
        <w:t>транспортной экспедиции</w:t>
      </w:r>
    </w:p>
    <w:p w:rsidR="00950D11" w:rsidRPr="003E56C2" w:rsidRDefault="00AA2684" w:rsidP="006C0888">
      <w:pPr>
        <w:pStyle w:val="a6"/>
        <w:suppressAutoHyphens/>
      </w:pPr>
      <w:proofErr w:type="spellStart"/>
      <w:r w:rsidRPr="003E56C2">
        <w:t>рп</w:t>
      </w:r>
      <w:proofErr w:type="spellEnd"/>
      <w:r w:rsidRPr="003E56C2">
        <w:t>. Ванино</w:t>
      </w:r>
      <w:r w:rsidRPr="003E56C2">
        <w:tab/>
      </w:r>
      <w:r w:rsidR="004D0DAE" w:rsidRPr="003E56C2">
        <w:t>«</w:t>
      </w:r>
      <w:r w:rsidR="00E72619">
        <w:t>____</w:t>
      </w:r>
      <w:r w:rsidR="00D36767" w:rsidRPr="003E56C2">
        <w:t>»</w:t>
      </w:r>
      <w:r w:rsidR="00C45FB4">
        <w:t xml:space="preserve"> </w:t>
      </w:r>
      <w:r w:rsidR="00E72619">
        <w:t>______</w:t>
      </w:r>
      <w:r w:rsidR="00A14EFF" w:rsidRPr="003E56C2">
        <w:t xml:space="preserve"> </w:t>
      </w:r>
      <w:r w:rsidR="00950D11" w:rsidRPr="003E56C2">
        <w:t>20</w:t>
      </w:r>
      <w:r w:rsidR="0000377B" w:rsidRPr="003E56C2">
        <w:t>2</w:t>
      </w:r>
      <w:r w:rsidR="00E72619">
        <w:t>__</w:t>
      </w:r>
      <w:r w:rsidR="00950D11" w:rsidRPr="003E56C2">
        <w:t xml:space="preserve"> г.</w:t>
      </w:r>
    </w:p>
    <w:p w:rsidR="00ED62DE" w:rsidRPr="003E56C2" w:rsidRDefault="0000377B" w:rsidP="006C0888">
      <w:pPr>
        <w:pStyle w:val="af"/>
        <w:widowControl w:val="0"/>
        <w:tabs>
          <w:tab w:val="left" w:pos="709"/>
        </w:tabs>
        <w:suppressAutoHyphens/>
        <w:spacing w:before="60" w:beforeAutospacing="0" w:after="60" w:afterAutospacing="0"/>
        <w:ind w:firstLine="709"/>
        <w:jc w:val="both"/>
      </w:pPr>
      <w:r w:rsidRPr="003E56C2">
        <w:rPr>
          <w:b/>
        </w:rPr>
        <w:t>А</w:t>
      </w:r>
      <w:r w:rsidR="00A14EFF" w:rsidRPr="003E56C2">
        <w:rPr>
          <w:b/>
        </w:rPr>
        <w:t>кционерное общество «</w:t>
      </w:r>
      <w:proofErr w:type="spellStart"/>
      <w:r w:rsidR="00A14EFF" w:rsidRPr="003E56C2">
        <w:rPr>
          <w:b/>
        </w:rPr>
        <w:t>Ванинский</w:t>
      </w:r>
      <w:proofErr w:type="spellEnd"/>
      <w:r w:rsidR="00A14EFF" w:rsidRPr="003E56C2">
        <w:rPr>
          <w:b/>
        </w:rPr>
        <w:t xml:space="preserve"> морской торговый порт»</w:t>
      </w:r>
      <w:r w:rsidR="00A14EFF" w:rsidRPr="003E56C2">
        <w:t xml:space="preserve"> (АО</w:t>
      </w:r>
      <w:r w:rsidR="00200D40" w:rsidRPr="003E56C2">
        <w:t> </w:t>
      </w:r>
      <w:r w:rsidR="00A14EFF" w:rsidRPr="003E56C2">
        <w:t>«Порт</w:t>
      </w:r>
      <w:r w:rsidR="00C77502" w:rsidRPr="003E56C2">
        <w:t> </w:t>
      </w:r>
      <w:r w:rsidR="00A14EFF" w:rsidRPr="003E56C2">
        <w:t xml:space="preserve">Ванино»), далее именуемое </w:t>
      </w:r>
      <w:r w:rsidR="00A14EFF" w:rsidRPr="00CC2DD4">
        <w:t>«</w:t>
      </w:r>
      <w:r w:rsidR="00A53C21">
        <w:t>Экспедитор</w:t>
      </w:r>
      <w:r w:rsidR="00A14EFF" w:rsidRPr="00CC2DD4">
        <w:t>»,</w:t>
      </w:r>
      <w:r w:rsidR="00A14EFF" w:rsidRPr="003E56C2">
        <w:t xml:space="preserve"> в лице генерального директора </w:t>
      </w:r>
      <w:proofErr w:type="spellStart"/>
      <w:r w:rsidR="000B329C">
        <w:t>Дмитракова</w:t>
      </w:r>
      <w:proofErr w:type="spellEnd"/>
      <w:r w:rsidR="000B329C">
        <w:t xml:space="preserve"> Евгения Станиславовича</w:t>
      </w:r>
      <w:r w:rsidR="00A14EFF" w:rsidRPr="003E56C2">
        <w:t xml:space="preserve">, действующего на основании Устава, с одной стороны, и </w:t>
      </w:r>
    </w:p>
    <w:p w:rsidR="00ED62DE" w:rsidRPr="003E56C2" w:rsidRDefault="00E72619" w:rsidP="006C0888">
      <w:pPr>
        <w:pStyle w:val="af"/>
        <w:widowControl w:val="0"/>
        <w:tabs>
          <w:tab w:val="left" w:pos="709"/>
        </w:tabs>
        <w:suppressAutoHyphens/>
        <w:spacing w:before="60" w:beforeAutospacing="0" w:after="60" w:afterAutospacing="0"/>
        <w:ind w:firstLine="709"/>
        <w:jc w:val="both"/>
      </w:pPr>
      <w:r>
        <w:rPr>
          <w:b/>
        </w:rPr>
        <w:t>__________________________</w:t>
      </w:r>
      <w:r w:rsidR="006D4B00" w:rsidRPr="003E56C2">
        <w:t xml:space="preserve">, далее именуемое «Заказчик», в лице генерального директора </w:t>
      </w:r>
      <w:r>
        <w:t>___________________</w:t>
      </w:r>
      <w:r w:rsidR="006D4B00" w:rsidRPr="003E56C2">
        <w:t>, действующего на основании Устава, с другой стороны,</w:t>
      </w:r>
    </w:p>
    <w:p w:rsidR="00950D11" w:rsidRPr="003E56C2" w:rsidRDefault="00ED62DE" w:rsidP="006C0888">
      <w:pPr>
        <w:pStyle w:val="af"/>
        <w:widowControl w:val="0"/>
        <w:tabs>
          <w:tab w:val="left" w:pos="709"/>
        </w:tabs>
        <w:suppressAutoHyphens/>
        <w:spacing w:before="60" w:beforeAutospacing="0" w:after="60" w:afterAutospacing="0"/>
        <w:ind w:firstLine="709"/>
        <w:jc w:val="both"/>
      </w:pPr>
      <w:r w:rsidRPr="003E56C2">
        <w:t>заключили настоящий Договор о нижеследующем:</w:t>
      </w:r>
    </w:p>
    <w:p w:rsidR="00950D11" w:rsidRPr="003E56C2" w:rsidRDefault="00950D11" w:rsidP="006C0888">
      <w:pPr>
        <w:pStyle w:val="1"/>
        <w:keepNext w:val="0"/>
        <w:tabs>
          <w:tab w:val="left" w:pos="-284"/>
        </w:tabs>
        <w:suppressAutoHyphens/>
        <w:ind w:left="0"/>
        <w:jc w:val="center"/>
      </w:pPr>
      <w:r w:rsidRPr="003E56C2">
        <w:t>Предмет и основные условия Договора</w:t>
      </w:r>
    </w:p>
    <w:p w:rsidR="00902F19" w:rsidRPr="003E56C2" w:rsidRDefault="00667617" w:rsidP="006C0888">
      <w:pPr>
        <w:pStyle w:val="2"/>
        <w:widowControl w:val="0"/>
        <w:tabs>
          <w:tab w:val="left" w:pos="709"/>
        </w:tabs>
        <w:suppressAutoHyphens/>
        <w:ind w:left="0" w:firstLine="709"/>
      </w:pPr>
      <w:proofErr w:type="gramStart"/>
      <w:r w:rsidRPr="001C290F">
        <w:t>По настоящему Договору Экспедитор обязуется за счет Заказчика оказывать транспортно-экспедиционные услуги при организации международной перевозки экспортных грузов через морской порт Ванино, в том числе комплекс работ (услуг) по организации перевалки экспортных грузов с железнодорожного и автомобильного на морской транспорт (выгрузка, погрузка, перемещение груза в границах морского порта, приведение грузов в транспортабельное состояние и их технологическое накопление), а Заказчик обязуется обеспечить</w:t>
      </w:r>
      <w:proofErr w:type="gramEnd"/>
      <w:r w:rsidRPr="001C290F">
        <w:t xml:space="preserve"> своевременное предъявление грузов в согласованном объёме для их перевалки в морском порту и своевременный вывоз грузов из морского порта.</w:t>
      </w:r>
    </w:p>
    <w:p w:rsidR="00C00373" w:rsidRPr="003E56C2" w:rsidRDefault="00C00373" w:rsidP="006C0888">
      <w:pPr>
        <w:pStyle w:val="2"/>
        <w:widowControl w:val="0"/>
        <w:tabs>
          <w:tab w:val="left" w:pos="709"/>
        </w:tabs>
        <w:suppressAutoHyphens/>
        <w:ind w:left="0" w:firstLine="709"/>
      </w:pPr>
      <w:proofErr w:type="gramStart"/>
      <w:r w:rsidRPr="003E56C2">
        <w:t>Груз</w:t>
      </w:r>
      <w:r w:rsidR="00271568">
        <w:t>ом</w:t>
      </w:r>
      <w:r w:rsidR="00902FC3" w:rsidRPr="003E56C2">
        <w:t xml:space="preserve"> по данному Д</w:t>
      </w:r>
      <w:r w:rsidRPr="003E56C2">
        <w:t>оговору явля</w:t>
      </w:r>
      <w:r w:rsidR="00C45FB4">
        <w:t>е</w:t>
      </w:r>
      <w:r w:rsidRPr="003E56C2">
        <w:t>тся</w:t>
      </w:r>
      <w:r w:rsidR="00B81278" w:rsidRPr="003E56C2">
        <w:rPr>
          <w:color w:val="0000CC"/>
        </w:rPr>
        <w:t xml:space="preserve"> </w:t>
      </w:r>
      <w:r w:rsidR="00E72619">
        <w:rPr>
          <w:color w:val="0000CC"/>
        </w:rPr>
        <w:t>_________________</w:t>
      </w:r>
      <w:r w:rsidR="007D0AD8" w:rsidRPr="003E56C2">
        <w:rPr>
          <w:color w:val="0000CC"/>
        </w:rPr>
        <w:t xml:space="preserve"> (в </w:t>
      </w:r>
      <w:proofErr w:type="spellStart"/>
      <w:r w:rsidR="007D0AD8" w:rsidRPr="003E56C2">
        <w:rPr>
          <w:color w:val="0000CC"/>
        </w:rPr>
        <w:t>биг-бэгах</w:t>
      </w:r>
      <w:proofErr w:type="spellEnd"/>
      <w:r w:rsidR="007D0AD8" w:rsidRPr="003E56C2">
        <w:rPr>
          <w:color w:val="0000CC"/>
        </w:rPr>
        <w:t>)</w:t>
      </w:r>
      <w:r w:rsidRPr="003E56C2">
        <w:t xml:space="preserve">, </w:t>
      </w:r>
      <w:r w:rsidR="002A697D" w:rsidRPr="003E56C2">
        <w:t>перевозимы</w:t>
      </w:r>
      <w:r w:rsidR="00271568">
        <w:t>й</w:t>
      </w:r>
      <w:r w:rsidR="002A697D" w:rsidRPr="003E56C2">
        <w:t xml:space="preserve"> </w:t>
      </w:r>
      <w:r w:rsidR="00667617" w:rsidRPr="001C290F">
        <w:t>через морской порт Ванино на морских судах в порты назначения, расположенные за пределами Российской Федерации.</w:t>
      </w:r>
      <w:proofErr w:type="gramEnd"/>
      <w:r w:rsidR="00667617" w:rsidRPr="001C290F">
        <w:t xml:space="preserve"> Местом перевалки является морской порт Ванино, территория АО "Порт Ванино" (далее – "Порт").</w:t>
      </w:r>
    </w:p>
    <w:p w:rsidR="00C00373" w:rsidRDefault="00667617" w:rsidP="006C0888">
      <w:pPr>
        <w:pStyle w:val="2"/>
        <w:widowControl w:val="0"/>
        <w:tabs>
          <w:tab w:val="left" w:pos="709"/>
        </w:tabs>
        <w:suppressAutoHyphens/>
        <w:ind w:left="0" w:firstLine="709"/>
      </w:pPr>
      <w:r w:rsidRPr="001C290F">
        <w:t xml:space="preserve">Сроки перевалки, количество и номенклатура грузов, нормы единовременного накопления грузов согласовываются Сторонами в </w:t>
      </w:r>
      <w:r w:rsidR="00A53C21">
        <w:t>Приложениях</w:t>
      </w:r>
      <w:r w:rsidRPr="001C290F">
        <w:t xml:space="preserve"> к Договору или дополнительно в порядке, установленном в разделе 2 Договора</w:t>
      </w:r>
      <w:r w:rsidR="00291FD7">
        <w:t>.</w:t>
      </w:r>
    </w:p>
    <w:p w:rsidR="00291FD7" w:rsidRPr="00291FD7" w:rsidRDefault="003A330B" w:rsidP="00291FD7">
      <w:pPr>
        <w:pStyle w:val="2"/>
        <w:widowControl w:val="0"/>
        <w:tabs>
          <w:tab w:val="left" w:pos="709"/>
        </w:tabs>
        <w:suppressAutoHyphens/>
        <w:ind w:left="0" w:firstLine="709"/>
      </w:pPr>
      <w:r>
        <w:t>С</w:t>
      </w:r>
      <w:r w:rsidR="00291FD7" w:rsidRPr="00004F44">
        <w:t>роки завоза и вывоза грузов согласовываются Сторонами в порядке, установленном в разделе 2 Договора.</w:t>
      </w:r>
    </w:p>
    <w:p w:rsidR="00891DE9" w:rsidRPr="003E56C2" w:rsidRDefault="00C54474" w:rsidP="006C0888">
      <w:pPr>
        <w:pStyle w:val="2"/>
        <w:widowControl w:val="0"/>
        <w:tabs>
          <w:tab w:val="left" w:pos="709"/>
        </w:tabs>
        <w:suppressAutoHyphens/>
        <w:ind w:left="0" w:firstLine="709"/>
      </w:pPr>
      <w:r w:rsidRPr="003E56C2">
        <w:t>Заказчик</w:t>
      </w:r>
      <w:r w:rsidR="00333E68" w:rsidRPr="003E56C2">
        <w:t xml:space="preserve"> </w:t>
      </w:r>
      <w:r w:rsidR="00891DE9" w:rsidRPr="003E56C2">
        <w:t>за свой сч</w:t>
      </w:r>
      <w:r w:rsidR="00B4449E">
        <w:t xml:space="preserve">ёт обеспечивает завоз грузов в </w:t>
      </w:r>
      <w:proofErr w:type="gramStart"/>
      <w:r w:rsidR="00B4449E">
        <w:t>П</w:t>
      </w:r>
      <w:r w:rsidR="00891DE9" w:rsidRPr="003E56C2">
        <w:t xml:space="preserve">орт </w:t>
      </w:r>
      <w:r w:rsidR="00B4449E">
        <w:t>ж</w:t>
      </w:r>
      <w:proofErr w:type="gramEnd"/>
      <w:r w:rsidR="00B4449E">
        <w:t>/</w:t>
      </w:r>
      <w:proofErr w:type="spellStart"/>
      <w:r w:rsidR="00B4449E">
        <w:t>д</w:t>
      </w:r>
      <w:proofErr w:type="spellEnd"/>
      <w:r w:rsidR="00891DE9" w:rsidRPr="003E56C2">
        <w:t xml:space="preserve"> транспортом и вывоз грузов</w:t>
      </w:r>
      <w:r w:rsidR="009B74CF" w:rsidRPr="003E56C2">
        <w:t xml:space="preserve"> из П</w:t>
      </w:r>
      <w:r w:rsidR="00891DE9" w:rsidRPr="003E56C2">
        <w:t xml:space="preserve">орта морским транспортом в порядке и объёмах, </w:t>
      </w:r>
      <w:r w:rsidR="00E5429A" w:rsidRPr="003E56C2">
        <w:t xml:space="preserve">подтвержденных </w:t>
      </w:r>
      <w:r w:rsidR="00B4449E">
        <w:t>С</w:t>
      </w:r>
      <w:r w:rsidR="00E5429A" w:rsidRPr="003E56C2">
        <w:t>торонами в ходе согласования заявок</w:t>
      </w:r>
      <w:r w:rsidR="002F087B" w:rsidRPr="003E56C2">
        <w:t>-поручений</w:t>
      </w:r>
      <w:r w:rsidR="00E5429A" w:rsidRPr="003E56C2">
        <w:t xml:space="preserve"> </w:t>
      </w:r>
      <w:r w:rsidR="00B8120F" w:rsidRPr="003E56C2">
        <w:t xml:space="preserve">(Приложение № 2) </w:t>
      </w:r>
      <w:r w:rsidR="00E5429A" w:rsidRPr="003E56C2">
        <w:t>Заказчика на перевалку грузов в порту, обеспечивая при этом:</w:t>
      </w:r>
    </w:p>
    <w:p w:rsidR="00E5429A" w:rsidRPr="003E56C2" w:rsidRDefault="00E5429A" w:rsidP="006C0888">
      <w:pPr>
        <w:numPr>
          <w:ilvl w:val="0"/>
          <w:numId w:val="4"/>
        </w:numPr>
        <w:tabs>
          <w:tab w:val="left" w:pos="709"/>
        </w:tabs>
        <w:suppressAutoHyphens/>
        <w:ind w:left="709" w:hanging="425"/>
        <w:rPr>
          <w:rFonts w:cs="Times New Roman"/>
        </w:rPr>
      </w:pPr>
      <w:r w:rsidRPr="003E56C2">
        <w:rPr>
          <w:rFonts w:cs="Times New Roman"/>
        </w:rPr>
        <w:t xml:space="preserve">отправление груженых </w:t>
      </w:r>
      <w:proofErr w:type="gramStart"/>
      <w:r w:rsidRPr="003E56C2">
        <w:rPr>
          <w:rFonts w:cs="Times New Roman"/>
        </w:rPr>
        <w:t xml:space="preserve">вагонов </w:t>
      </w:r>
      <w:r w:rsidR="00B4449E">
        <w:rPr>
          <w:rFonts w:cs="Times New Roman"/>
        </w:rPr>
        <w:t>ж</w:t>
      </w:r>
      <w:proofErr w:type="gramEnd"/>
      <w:r w:rsidR="00B4449E">
        <w:rPr>
          <w:rFonts w:cs="Times New Roman"/>
        </w:rPr>
        <w:t>/</w:t>
      </w:r>
      <w:proofErr w:type="spellStart"/>
      <w:r w:rsidR="00B4449E">
        <w:rPr>
          <w:rFonts w:cs="Times New Roman"/>
        </w:rPr>
        <w:t>д</w:t>
      </w:r>
      <w:proofErr w:type="spellEnd"/>
      <w:r w:rsidRPr="003E56C2">
        <w:rPr>
          <w:rFonts w:cs="Times New Roman"/>
        </w:rPr>
        <w:t xml:space="preserve"> транспортом в </w:t>
      </w:r>
      <w:r w:rsidR="002A697D" w:rsidRPr="003E56C2">
        <w:rPr>
          <w:rFonts w:cs="Times New Roman"/>
        </w:rPr>
        <w:t>порт</w:t>
      </w:r>
      <w:r w:rsidRPr="003E56C2">
        <w:rPr>
          <w:rFonts w:cs="Times New Roman"/>
        </w:rPr>
        <w:t xml:space="preserve"> в соответ</w:t>
      </w:r>
      <w:r w:rsidR="0012692C" w:rsidRPr="003E56C2">
        <w:rPr>
          <w:rFonts w:cs="Times New Roman"/>
        </w:rPr>
        <w:t>ствии с согласованным</w:t>
      </w:r>
      <w:r w:rsidR="00BC0268" w:rsidRPr="003E56C2">
        <w:rPr>
          <w:rFonts w:cs="Times New Roman"/>
        </w:rPr>
        <w:t xml:space="preserve"> с перевозчиком ОАО «РЖД»</w:t>
      </w:r>
      <w:r w:rsidR="0012692C" w:rsidRPr="003E56C2">
        <w:rPr>
          <w:rFonts w:cs="Times New Roman"/>
        </w:rPr>
        <w:t xml:space="preserve"> графиком </w:t>
      </w:r>
      <w:r w:rsidRPr="003E56C2">
        <w:rPr>
          <w:rFonts w:cs="Times New Roman"/>
        </w:rPr>
        <w:t>отгрузки грузов со станций отправления;</w:t>
      </w:r>
    </w:p>
    <w:p w:rsidR="00E5429A" w:rsidRPr="003E56C2" w:rsidRDefault="00E5429A" w:rsidP="006C0888">
      <w:pPr>
        <w:numPr>
          <w:ilvl w:val="0"/>
          <w:numId w:val="4"/>
        </w:numPr>
        <w:tabs>
          <w:tab w:val="left" w:pos="709"/>
        </w:tabs>
        <w:suppressAutoHyphens/>
        <w:ind w:left="709" w:hanging="425"/>
        <w:rPr>
          <w:rFonts w:cs="Times New Roman"/>
        </w:rPr>
      </w:pPr>
      <w:r w:rsidRPr="003E56C2">
        <w:rPr>
          <w:rFonts w:cs="Times New Roman"/>
        </w:rPr>
        <w:t xml:space="preserve">единовременное накопление грузов на складах </w:t>
      </w:r>
      <w:r w:rsidR="007777D2" w:rsidRPr="003E56C2">
        <w:rPr>
          <w:rFonts w:cs="Times New Roman"/>
        </w:rPr>
        <w:t>порта</w:t>
      </w:r>
      <w:r w:rsidRPr="003E56C2">
        <w:rPr>
          <w:rFonts w:cs="Times New Roman"/>
        </w:rPr>
        <w:t xml:space="preserve"> в пределах установленной нормы.</w:t>
      </w:r>
    </w:p>
    <w:p w:rsidR="001E5A0C" w:rsidRPr="003E56C2" w:rsidRDefault="001E5A0C" w:rsidP="006C0888">
      <w:pPr>
        <w:pStyle w:val="2"/>
        <w:widowControl w:val="0"/>
        <w:tabs>
          <w:tab w:val="left" w:pos="709"/>
        </w:tabs>
        <w:suppressAutoHyphens/>
        <w:ind w:left="0" w:firstLine="709"/>
      </w:pPr>
      <w:r w:rsidRPr="003E56C2">
        <w:t xml:space="preserve">Срок вывоза грузов из порта не должен превышать </w:t>
      </w:r>
      <w:r w:rsidR="006D4B00" w:rsidRPr="003E56C2">
        <w:rPr>
          <w:b/>
        </w:rPr>
        <w:t>3</w:t>
      </w:r>
      <w:r w:rsidR="002F087B" w:rsidRPr="003E56C2">
        <w:rPr>
          <w:b/>
        </w:rPr>
        <w:t xml:space="preserve">0 </w:t>
      </w:r>
      <w:r w:rsidRPr="003E56C2">
        <w:rPr>
          <w:b/>
        </w:rPr>
        <w:t>суток</w:t>
      </w:r>
      <w:r w:rsidRPr="003E56C2">
        <w:t xml:space="preserve"> от даты поступлен</w:t>
      </w:r>
      <w:r w:rsidR="00902FC3" w:rsidRPr="003E56C2">
        <w:t>ия. В ходе исполнения Договора</w:t>
      </w:r>
      <w:r w:rsidR="00B4449E">
        <w:t>,</w:t>
      </w:r>
      <w:r w:rsidR="00902FC3" w:rsidRPr="003E56C2">
        <w:t xml:space="preserve"> С</w:t>
      </w:r>
      <w:r w:rsidRPr="003E56C2">
        <w:t>тороны могут согласовать иной срок вывоза по отдельной партии грузов.</w:t>
      </w:r>
    </w:p>
    <w:p w:rsidR="00891DE9" w:rsidRPr="003E56C2" w:rsidRDefault="00891DE9" w:rsidP="006C0888">
      <w:pPr>
        <w:pStyle w:val="2"/>
        <w:widowControl w:val="0"/>
        <w:tabs>
          <w:tab w:val="left" w:pos="709"/>
        </w:tabs>
        <w:suppressAutoHyphens/>
        <w:ind w:left="0" w:firstLine="709"/>
      </w:pPr>
      <w:proofErr w:type="gramStart"/>
      <w:r w:rsidRPr="003E56C2">
        <w:t xml:space="preserve">Суда, направляемые </w:t>
      </w:r>
      <w:r w:rsidR="00A14EFF" w:rsidRPr="003E56C2">
        <w:t>для вывоза груза</w:t>
      </w:r>
      <w:r w:rsidR="00AB4C3F" w:rsidRPr="003E56C2">
        <w:t xml:space="preserve"> </w:t>
      </w:r>
      <w:r w:rsidR="00F72D1F" w:rsidRPr="003E56C2">
        <w:t>должны</w:t>
      </w:r>
      <w:r w:rsidR="00F5202B" w:rsidRPr="003E56C2">
        <w:t xml:space="preserve"> </w:t>
      </w:r>
      <w:r w:rsidRPr="003E56C2">
        <w:t>быть официально подтверждены</w:t>
      </w:r>
      <w:proofErr w:type="gramEnd"/>
      <w:r w:rsidRPr="003E56C2">
        <w:t xml:space="preserve"> </w:t>
      </w:r>
      <w:r w:rsidR="00E80148">
        <w:t>Экспедит</w:t>
      </w:r>
      <w:r w:rsidR="007104B5" w:rsidRPr="003E56C2">
        <w:t xml:space="preserve">ором </w:t>
      </w:r>
      <w:r w:rsidRPr="003E56C2">
        <w:t>и принимаются под обработку по</w:t>
      </w:r>
      <w:r w:rsidR="009723C1" w:rsidRPr="003E56C2">
        <w:t xml:space="preserve">сле получения свободной практики, </w:t>
      </w:r>
      <w:r w:rsidRPr="003E56C2">
        <w:t xml:space="preserve">а также освобождения причала, </w:t>
      </w:r>
      <w:r w:rsidR="00484892" w:rsidRPr="003E56C2">
        <w:t>запланированного под обработку судна.</w:t>
      </w:r>
      <w:r w:rsidRPr="003E56C2">
        <w:t xml:space="preserve"> Порядок и условия обработки судов в порту, порядок оказания услуг регламентируются</w:t>
      </w:r>
      <w:r w:rsidR="00530C02" w:rsidRPr="003E56C2">
        <w:t xml:space="preserve"> настоящим Договором, включая приложения к Договору</w:t>
      </w:r>
      <w:r w:rsidR="000E280F" w:rsidRPr="003E56C2">
        <w:t>.</w:t>
      </w:r>
    </w:p>
    <w:p w:rsidR="00891DE9" w:rsidRPr="003E56C2" w:rsidRDefault="00891DE9" w:rsidP="006C0888">
      <w:pPr>
        <w:pStyle w:val="1"/>
        <w:keepNext w:val="0"/>
        <w:tabs>
          <w:tab w:val="left" w:pos="-284"/>
        </w:tabs>
        <w:suppressAutoHyphens/>
        <w:ind w:left="0"/>
        <w:jc w:val="center"/>
      </w:pPr>
      <w:r w:rsidRPr="003E56C2">
        <w:t>Порядок приёма груза к перевалке</w:t>
      </w:r>
    </w:p>
    <w:p w:rsidR="00FF5D30" w:rsidRPr="003E56C2" w:rsidRDefault="0019058E" w:rsidP="006C0888">
      <w:pPr>
        <w:pStyle w:val="2"/>
        <w:keepNext w:val="0"/>
        <w:widowControl w:val="0"/>
        <w:tabs>
          <w:tab w:val="left" w:pos="709"/>
        </w:tabs>
        <w:suppressAutoHyphens/>
        <w:ind w:left="0" w:firstLine="709"/>
      </w:pPr>
      <w:r w:rsidRPr="003E56C2">
        <w:t xml:space="preserve">Согласование оперативных планов перевалки грузов, заявок на завоз, вывоз грузов, </w:t>
      </w:r>
      <w:r w:rsidR="00902FC3" w:rsidRPr="003E56C2">
        <w:t>номинаций судов осуществляется С</w:t>
      </w:r>
      <w:r w:rsidRPr="003E56C2">
        <w:t xml:space="preserve">торонами ежемесячно в письменной форме через представителя Заказчика в порту либо посредством электронной почты: </w:t>
      </w:r>
      <w:hyperlink r:id="rId8" w:history="1">
        <w:r w:rsidR="000850F1" w:rsidRPr="003E56C2">
          <w:rPr>
            <w:rStyle w:val="ab"/>
            <w:color w:val="auto"/>
            <w:u w:val="none"/>
          </w:rPr>
          <w:t>gldisp@vcsp.ru</w:t>
        </w:r>
      </w:hyperlink>
      <w:r w:rsidRPr="003E56C2">
        <w:t xml:space="preserve">, </w:t>
      </w:r>
      <w:hyperlink r:id="rId9" w:history="1">
        <w:r w:rsidR="000850F1" w:rsidRPr="003E56C2">
          <w:rPr>
            <w:rStyle w:val="ab"/>
            <w:color w:val="auto"/>
            <w:u w:val="none"/>
          </w:rPr>
          <w:t>isps@vcsp.ru</w:t>
        </w:r>
      </w:hyperlink>
      <w:r w:rsidRPr="003E56C2">
        <w:t xml:space="preserve"> </w:t>
      </w:r>
      <w:r w:rsidR="007327C5" w:rsidRPr="003E56C2">
        <w:t>(г</w:t>
      </w:r>
      <w:r w:rsidRPr="003E56C2">
        <w:t>лавная диспетчерская</w:t>
      </w:r>
      <w:r w:rsidR="001B0496" w:rsidRPr="003E56C2">
        <w:t xml:space="preserve"> </w:t>
      </w:r>
      <w:r w:rsidRPr="003E56C2">
        <w:t xml:space="preserve">тел.: </w:t>
      </w:r>
      <w:r w:rsidR="00B4449E">
        <w:t>+7</w:t>
      </w:r>
      <w:r w:rsidR="007327C5" w:rsidRPr="003E56C2">
        <w:t xml:space="preserve"> </w:t>
      </w:r>
      <w:r w:rsidRPr="003E56C2">
        <w:t>(421</w:t>
      </w:r>
      <w:r w:rsidR="00B4449E">
        <w:t>-</w:t>
      </w:r>
      <w:r w:rsidRPr="003E56C2">
        <w:t>37) 5</w:t>
      </w:r>
      <w:r w:rsidR="00B4449E">
        <w:t>-</w:t>
      </w:r>
      <w:r w:rsidRPr="003E56C2">
        <w:t>73-20, 5</w:t>
      </w:r>
      <w:r w:rsidR="00B4449E">
        <w:t>-</w:t>
      </w:r>
      <w:r w:rsidRPr="003E56C2">
        <w:t xml:space="preserve">77-33), </w:t>
      </w:r>
      <w:hyperlink r:id="rId10" w:history="1">
        <w:r w:rsidR="000850F1" w:rsidRPr="003E56C2">
          <w:rPr>
            <w:rStyle w:val="ab"/>
            <w:color w:val="auto"/>
            <w:u w:val="none"/>
          </w:rPr>
          <w:t>tek_chief@vcsp.ru</w:t>
        </w:r>
      </w:hyperlink>
      <w:r w:rsidRPr="003E56C2">
        <w:t xml:space="preserve"> (</w:t>
      </w:r>
      <w:r w:rsidR="001B0496" w:rsidRPr="003E56C2">
        <w:t>отдел логистики</w:t>
      </w:r>
      <w:r w:rsidRPr="003E56C2">
        <w:t xml:space="preserve"> тел.: </w:t>
      </w:r>
      <w:r w:rsidR="00B4449E">
        <w:t>+7</w:t>
      </w:r>
      <w:r w:rsidR="007327C5" w:rsidRPr="003E56C2">
        <w:t xml:space="preserve"> </w:t>
      </w:r>
      <w:r w:rsidRPr="003E56C2">
        <w:t>(42137) 5</w:t>
      </w:r>
      <w:r w:rsidR="00B4449E">
        <w:t>-</w:t>
      </w:r>
      <w:r w:rsidRPr="003E56C2">
        <w:t>73-74).</w:t>
      </w:r>
    </w:p>
    <w:p w:rsidR="006D4B00" w:rsidRPr="003E56C2" w:rsidRDefault="001C03E1" w:rsidP="006C0888">
      <w:pPr>
        <w:pStyle w:val="2"/>
        <w:keepNext w:val="0"/>
        <w:widowControl w:val="0"/>
        <w:tabs>
          <w:tab w:val="clear" w:pos="1288"/>
        </w:tabs>
        <w:suppressAutoHyphens/>
        <w:ind w:left="0" w:firstLine="709"/>
      </w:pPr>
      <w:proofErr w:type="gramStart"/>
      <w:r w:rsidRPr="00004F44">
        <w:lastRenderedPageBreak/>
        <w:t xml:space="preserve">Заказчик </w:t>
      </w:r>
      <w:r w:rsidRPr="00004F44">
        <w:rPr>
          <w:b/>
        </w:rPr>
        <w:t>до 15 числа</w:t>
      </w:r>
      <w:r w:rsidRPr="00004F44">
        <w:t xml:space="preserve"> месяца, предшествующего плановому (месяцу погрузки груза на ж/</w:t>
      </w:r>
      <w:proofErr w:type="spellStart"/>
      <w:r w:rsidRPr="00004F44">
        <w:t>д</w:t>
      </w:r>
      <w:proofErr w:type="spellEnd"/>
      <w:r w:rsidRPr="00004F44">
        <w:t>), предоставляет Экспедитору заявку-поручение на завоз грузов в Порт</w:t>
      </w:r>
      <w:r w:rsidRPr="00004F44" w:rsidDel="00B86804">
        <w:t xml:space="preserve"> </w:t>
      </w:r>
      <w:r w:rsidRPr="00004F44">
        <w:t>с указанием номенклатуры, планируемого количества груза, вида транспорта, сведения о поданных заявках на перевозку грузов ж/</w:t>
      </w:r>
      <w:proofErr w:type="spellStart"/>
      <w:r w:rsidRPr="00004F44">
        <w:t>д</w:t>
      </w:r>
      <w:proofErr w:type="spellEnd"/>
      <w:r w:rsidRPr="00004F44">
        <w:t xml:space="preserve"> транспортом, предварительный график подачи судов под вывоз грузов из Порта</w:t>
      </w:r>
      <w:r w:rsidRPr="00004F44">
        <w:rPr>
          <w:rFonts w:eastAsia="Calibri"/>
          <w:lang w:eastAsia="en-US"/>
        </w:rPr>
        <w:t xml:space="preserve"> </w:t>
      </w:r>
      <w:r w:rsidRPr="00004F44">
        <w:t xml:space="preserve">(при этом планируемый </w:t>
      </w:r>
      <w:proofErr w:type="spellStart"/>
      <w:r w:rsidRPr="00004F44">
        <w:rPr>
          <w:lang w:val="en-US"/>
        </w:rPr>
        <w:t>laycan</w:t>
      </w:r>
      <w:proofErr w:type="spellEnd"/>
      <w:r w:rsidRPr="00004F44">
        <w:t xml:space="preserve"> не должен превышать </w:t>
      </w:r>
      <w:r w:rsidRPr="00004F44">
        <w:rPr>
          <w:b/>
        </w:rPr>
        <w:t>3</w:t>
      </w:r>
      <w:r w:rsidRPr="00004F44">
        <w:t xml:space="preserve"> (трёх) суток) в планируемом</w:t>
      </w:r>
      <w:proofErr w:type="gramEnd"/>
      <w:r w:rsidRPr="00004F44">
        <w:t xml:space="preserve"> </w:t>
      </w:r>
      <w:proofErr w:type="gramStart"/>
      <w:r w:rsidRPr="00004F44">
        <w:t>периоде</w:t>
      </w:r>
      <w:proofErr w:type="gramEnd"/>
      <w:r w:rsidRPr="00004F44">
        <w:t xml:space="preserve">. Заявка-поручение оформляется по форме, установленной </w:t>
      </w:r>
      <w:r w:rsidRPr="001C03E1">
        <w:t>Приложением № 2</w:t>
      </w:r>
      <w:r w:rsidRPr="00004F44">
        <w:rPr>
          <w:b/>
        </w:rPr>
        <w:t xml:space="preserve"> </w:t>
      </w:r>
      <w:r w:rsidRPr="00004F44">
        <w:t>к настоящему Договору.</w:t>
      </w:r>
      <w:r w:rsidR="006D4B00" w:rsidRPr="003E56C2">
        <w:t xml:space="preserve"> </w:t>
      </w:r>
    </w:p>
    <w:p w:rsidR="006D4B00" w:rsidRPr="003E56C2" w:rsidRDefault="00E80148" w:rsidP="006C0888">
      <w:pPr>
        <w:pStyle w:val="2"/>
        <w:keepNext w:val="0"/>
        <w:widowControl w:val="0"/>
        <w:tabs>
          <w:tab w:val="clear" w:pos="1288"/>
        </w:tabs>
        <w:suppressAutoHyphens/>
        <w:ind w:left="0" w:firstLine="709"/>
      </w:pPr>
      <w:r>
        <w:t>Экспедит</w:t>
      </w:r>
      <w:r w:rsidR="006D4B00" w:rsidRPr="003E56C2">
        <w:t xml:space="preserve">ор, до 17 (семнадцатого) числа месяца, предшествующего </w:t>
      </w:r>
      <w:proofErr w:type="gramStart"/>
      <w:r w:rsidR="006D4B00" w:rsidRPr="003E56C2">
        <w:t>плановому</w:t>
      </w:r>
      <w:proofErr w:type="gramEnd"/>
      <w:r w:rsidR="006D4B00" w:rsidRPr="003E56C2">
        <w:t xml:space="preserve">, уведомляет Заказчика о возможности приёма грузов к перевалке или направляет мотивированный отказ. Согласование графика подачи судов осуществляется </w:t>
      </w:r>
      <w:r>
        <w:t>Экспедит</w:t>
      </w:r>
      <w:r w:rsidR="006D4B00" w:rsidRPr="003E56C2">
        <w:t xml:space="preserve">ором до 26 (двадцать шестого) числа месяца, предшествующего </w:t>
      </w:r>
      <w:proofErr w:type="gramStart"/>
      <w:r w:rsidR="006D4B00" w:rsidRPr="003E56C2">
        <w:t>плановому</w:t>
      </w:r>
      <w:proofErr w:type="gramEnd"/>
      <w:r w:rsidR="006D4B00" w:rsidRPr="003E56C2">
        <w:t>. Согласование заявок производится при условии наличия технической и/или технологической возможности перевалки конкретных партий груза, наличия предусмотренной настоящим Договором информации по порядку перевалки, завоза и вывоза грузов.</w:t>
      </w:r>
    </w:p>
    <w:p w:rsidR="00965022" w:rsidRPr="003E56C2" w:rsidRDefault="006D4B00" w:rsidP="006C0888">
      <w:pPr>
        <w:suppressAutoHyphens/>
        <w:rPr>
          <w:rFonts w:cs="Times New Roman"/>
        </w:rPr>
      </w:pPr>
      <w:r w:rsidRPr="003E56C2">
        <w:rPr>
          <w:rFonts w:cs="Times New Roman"/>
        </w:rPr>
        <w:t xml:space="preserve">По результатам согласования завоза </w:t>
      </w:r>
      <w:proofErr w:type="gramStart"/>
      <w:r w:rsidRPr="003E56C2">
        <w:rPr>
          <w:rFonts w:cs="Times New Roman"/>
        </w:rPr>
        <w:t>грузов ж</w:t>
      </w:r>
      <w:proofErr w:type="gramEnd"/>
      <w:r w:rsidRPr="003E56C2">
        <w:rPr>
          <w:rFonts w:cs="Times New Roman"/>
        </w:rPr>
        <w:t>/</w:t>
      </w:r>
      <w:proofErr w:type="spellStart"/>
      <w:r w:rsidRPr="003E56C2">
        <w:rPr>
          <w:rFonts w:cs="Times New Roman"/>
        </w:rPr>
        <w:t>д</w:t>
      </w:r>
      <w:proofErr w:type="spellEnd"/>
      <w:r w:rsidRPr="003E56C2">
        <w:rPr>
          <w:rFonts w:cs="Times New Roman"/>
        </w:rPr>
        <w:t xml:space="preserve"> транспортом, </w:t>
      </w:r>
      <w:r w:rsidR="00E80148">
        <w:rPr>
          <w:rFonts w:cs="Times New Roman"/>
        </w:rPr>
        <w:t>Экспедит</w:t>
      </w:r>
      <w:r w:rsidR="007D0AD8" w:rsidRPr="003E56C2">
        <w:rPr>
          <w:rFonts w:cs="Times New Roman"/>
        </w:rPr>
        <w:t>ор</w:t>
      </w:r>
      <w:r w:rsidRPr="003E56C2">
        <w:rPr>
          <w:rFonts w:cs="Times New Roman"/>
        </w:rPr>
        <w:t xml:space="preserve"> обеспечивает предоставление сведений в ОАО «РЖД» для включения согласованных объёмов в план перевозки грузов ж/</w:t>
      </w:r>
      <w:proofErr w:type="spellStart"/>
      <w:r w:rsidRPr="003E56C2">
        <w:rPr>
          <w:rFonts w:cs="Times New Roman"/>
        </w:rPr>
        <w:t>д</w:t>
      </w:r>
      <w:proofErr w:type="spellEnd"/>
      <w:r w:rsidRPr="003E56C2">
        <w:rPr>
          <w:rFonts w:cs="Times New Roman"/>
        </w:rPr>
        <w:t xml:space="preserve"> транспортом.</w:t>
      </w:r>
    </w:p>
    <w:p w:rsidR="00406222" w:rsidRPr="003E56C2" w:rsidRDefault="00406222" w:rsidP="006C0888">
      <w:pPr>
        <w:pStyle w:val="2"/>
        <w:keepNext w:val="0"/>
        <w:widowControl w:val="0"/>
        <w:tabs>
          <w:tab w:val="left" w:pos="709"/>
        </w:tabs>
        <w:suppressAutoHyphens/>
        <w:ind w:left="0" w:firstLine="709"/>
      </w:pPr>
      <w:r w:rsidRPr="003E56C2">
        <w:t>Заказчик обеспечивает подачу в ОАО «РЖД» заявок фор</w:t>
      </w:r>
      <w:r w:rsidR="00B4449E">
        <w:t xml:space="preserve">мы ГУ-12 на перевозку грузов в </w:t>
      </w:r>
      <w:proofErr w:type="gramStart"/>
      <w:r w:rsidR="00B4449E">
        <w:t>П</w:t>
      </w:r>
      <w:r w:rsidRPr="003E56C2">
        <w:t xml:space="preserve">орт </w:t>
      </w:r>
      <w:r w:rsidR="00B4449E">
        <w:t>ж</w:t>
      </w:r>
      <w:proofErr w:type="gramEnd"/>
      <w:r w:rsidR="00B4449E">
        <w:t>/</w:t>
      </w:r>
      <w:proofErr w:type="spellStart"/>
      <w:r w:rsidR="00B4449E">
        <w:t>д</w:t>
      </w:r>
      <w:proofErr w:type="spellEnd"/>
      <w:r w:rsidRPr="003E56C2">
        <w:t xml:space="preserve"> транспортом (или корректировку, при необходимости, поданных заявок</w:t>
      </w:r>
      <w:r w:rsidR="00CF779F" w:rsidRPr="003E56C2">
        <w:t xml:space="preserve">, по результатам согласования с </w:t>
      </w:r>
      <w:r w:rsidR="00E80148">
        <w:t>Экспедит</w:t>
      </w:r>
      <w:r w:rsidR="007B3FA4" w:rsidRPr="003E56C2">
        <w:t>ором</w:t>
      </w:r>
      <w:r w:rsidR="00CF779F" w:rsidRPr="003E56C2">
        <w:t xml:space="preserve"> объемов завоза грузов в планируемом периоде</w:t>
      </w:r>
      <w:r w:rsidRPr="003E56C2">
        <w:t>).</w:t>
      </w:r>
    </w:p>
    <w:p w:rsidR="00891DE9" w:rsidRPr="003E56C2" w:rsidRDefault="00C54474" w:rsidP="006C0888">
      <w:pPr>
        <w:pStyle w:val="2"/>
        <w:keepNext w:val="0"/>
        <w:widowControl w:val="0"/>
        <w:tabs>
          <w:tab w:val="left" w:pos="709"/>
        </w:tabs>
        <w:suppressAutoHyphens/>
        <w:ind w:left="0" w:firstLine="709"/>
      </w:pPr>
      <w:r w:rsidRPr="003E56C2">
        <w:t>Заказчик</w:t>
      </w:r>
      <w:r w:rsidR="00333E68" w:rsidRPr="003E56C2">
        <w:t xml:space="preserve"> </w:t>
      </w:r>
      <w:r w:rsidR="00891DE9" w:rsidRPr="003E56C2">
        <w:t xml:space="preserve">самостоятельно согласовывает </w:t>
      </w:r>
      <w:proofErr w:type="gramStart"/>
      <w:r w:rsidR="00891DE9" w:rsidRPr="003E56C2">
        <w:t>с ж</w:t>
      </w:r>
      <w:proofErr w:type="gramEnd"/>
      <w:r w:rsidR="00891DE9" w:rsidRPr="003E56C2">
        <w:t>/</w:t>
      </w:r>
      <w:proofErr w:type="spellStart"/>
      <w:r w:rsidR="00891DE9" w:rsidRPr="003E56C2">
        <w:t>д</w:t>
      </w:r>
      <w:proofErr w:type="spellEnd"/>
      <w:r w:rsidR="00891DE9" w:rsidRPr="003E56C2">
        <w:t xml:space="preserve"> перевозчиком и операторами подвижного состава вопросы по доставке грузов в порт, исходя из объёмов перевозок</w:t>
      </w:r>
      <w:r w:rsidR="00243404" w:rsidRPr="003E56C2">
        <w:t>,</w:t>
      </w:r>
      <w:r w:rsidR="00891DE9" w:rsidRPr="003E56C2">
        <w:t xml:space="preserve"> подтверждённых </w:t>
      </w:r>
      <w:r w:rsidR="00E80148">
        <w:t>Экспедит</w:t>
      </w:r>
      <w:r w:rsidR="002A25D2" w:rsidRPr="003E56C2">
        <w:t>ором</w:t>
      </w:r>
      <w:r w:rsidR="00891DE9" w:rsidRPr="003E56C2">
        <w:t xml:space="preserve">, и оплачивает </w:t>
      </w:r>
      <w:r w:rsidR="00B4449E">
        <w:t>ж/</w:t>
      </w:r>
      <w:proofErr w:type="spellStart"/>
      <w:r w:rsidR="00B4449E">
        <w:t>д</w:t>
      </w:r>
      <w:proofErr w:type="spellEnd"/>
      <w:r w:rsidR="00891DE9" w:rsidRPr="003E56C2">
        <w:t xml:space="preserve"> тариф за транспортировку грузов до припортовой станции назначения.</w:t>
      </w:r>
    </w:p>
    <w:p w:rsidR="00571626" w:rsidRPr="003E56C2" w:rsidRDefault="00B227D7" w:rsidP="006C0888">
      <w:pPr>
        <w:pStyle w:val="2"/>
        <w:keepNext w:val="0"/>
        <w:widowControl w:val="0"/>
        <w:tabs>
          <w:tab w:val="left" w:pos="709"/>
        </w:tabs>
        <w:suppressAutoHyphens/>
        <w:ind w:left="0" w:firstLine="709"/>
      </w:pPr>
      <w:r w:rsidRPr="003E56C2">
        <w:t xml:space="preserve">Стороны вправе договориться о перевалке грузов сверх согласованных на месяц объёмов. Согласование перевалки грузов сверх запланированных на месяц объёмов, производится </w:t>
      </w:r>
      <w:r w:rsidR="00E80148">
        <w:t>Экспедит</w:t>
      </w:r>
      <w:r w:rsidR="002A25D2" w:rsidRPr="003E56C2">
        <w:t xml:space="preserve">ором </w:t>
      </w:r>
      <w:r w:rsidRPr="003E56C2">
        <w:t xml:space="preserve">при наличии технических и технологических возможностей в течение </w:t>
      </w:r>
      <w:r w:rsidR="009B74CF" w:rsidRPr="003E56C2">
        <w:t>5</w:t>
      </w:r>
      <w:r w:rsidR="00790864" w:rsidRPr="003E56C2">
        <w:rPr>
          <w:b/>
          <w:color w:val="0000CC"/>
        </w:rPr>
        <w:t xml:space="preserve"> </w:t>
      </w:r>
      <w:r w:rsidRPr="003E56C2">
        <w:t>(</w:t>
      </w:r>
      <w:r w:rsidR="009B74CF" w:rsidRPr="003E56C2">
        <w:t>пяти</w:t>
      </w:r>
      <w:r w:rsidRPr="003E56C2">
        <w:t>) рабочих дней от даты получения заявки Заказчика</w:t>
      </w:r>
      <w:r w:rsidR="001E20B9" w:rsidRPr="003E56C2">
        <w:t xml:space="preserve"> формы ГУ-12</w:t>
      </w:r>
      <w:r w:rsidRPr="003E56C2">
        <w:t xml:space="preserve"> на перевалку грузов по дополнительным планам перевозок и сведений по корректировке графиков отгрузки вагонов, судов. Согласование дополнительного плана перевалки, не освобождает Заказчика от ответственности, установленной настоящим Договором, и возмещения документально подтверждённых расходов, связанных с превышением нормы единовременного накопления грузов в Порту.</w:t>
      </w:r>
    </w:p>
    <w:p w:rsidR="00B227D7" w:rsidRDefault="00A53C21" w:rsidP="006C0888">
      <w:pPr>
        <w:pStyle w:val="2"/>
        <w:keepNext w:val="0"/>
        <w:widowControl w:val="0"/>
        <w:tabs>
          <w:tab w:val="left" w:pos="709"/>
        </w:tabs>
        <w:suppressAutoHyphens/>
        <w:ind w:left="0" w:firstLine="709"/>
      </w:pPr>
      <w:r w:rsidRPr="001C290F">
        <w:t>Для согласования обработки судна в соответствии с п. 1.</w:t>
      </w:r>
      <w:r w:rsidR="00291FD7">
        <w:t>7</w:t>
      </w:r>
      <w:r w:rsidRPr="001C290F">
        <w:t xml:space="preserve"> настоящего Договора, Заказчик, не </w:t>
      </w:r>
      <w:proofErr w:type="gramStart"/>
      <w:r w:rsidRPr="001C290F">
        <w:t>позднее</w:t>
      </w:r>
      <w:proofErr w:type="gramEnd"/>
      <w:r w:rsidRPr="001C290F">
        <w:t xml:space="preserve"> чем за 5 (пять) суток до подхода судна, предоставляет Экспедитору следующую информацию: название судна, номер ИМО, технико-эксплуатационные характеристики судна, размеры и количество грузовых помещений и люков, предполагаемую дату подхода в порт Ванино под обработку. Экспедитор информирует Заказчика о результатах согласования номинации в течение 8 (восьми) рабочих часов с момента получения данных (рабочими считаются часы с 08:00 до 12:00 и с 14:00 до 18:00 местного времени с понедельника по пятницу).</w:t>
      </w:r>
    </w:p>
    <w:p w:rsidR="00667617" w:rsidRPr="00667617" w:rsidRDefault="00667617" w:rsidP="00667617"/>
    <w:p w:rsidR="00950D11" w:rsidRPr="003E56C2" w:rsidRDefault="00950D11" w:rsidP="00130651">
      <w:pPr>
        <w:pStyle w:val="1"/>
        <w:keepNext w:val="0"/>
        <w:tabs>
          <w:tab w:val="left" w:pos="-284"/>
        </w:tabs>
        <w:suppressAutoHyphens/>
        <w:spacing w:before="0"/>
        <w:ind w:left="0"/>
        <w:jc w:val="center"/>
      </w:pPr>
      <w:r w:rsidRPr="003E56C2">
        <w:t>Обязанности сторон</w:t>
      </w:r>
    </w:p>
    <w:p w:rsidR="009A5738" w:rsidRPr="00004F44" w:rsidRDefault="009A5738" w:rsidP="009A5738">
      <w:pPr>
        <w:pStyle w:val="2"/>
        <w:keepNext w:val="0"/>
        <w:widowControl w:val="0"/>
        <w:tabs>
          <w:tab w:val="clear" w:pos="1288"/>
          <w:tab w:val="left" w:pos="709"/>
          <w:tab w:val="num" w:pos="862"/>
        </w:tabs>
        <w:suppressAutoHyphens/>
        <w:ind w:left="0" w:firstLine="709"/>
        <w:rPr>
          <w:b/>
        </w:rPr>
      </w:pPr>
      <w:r w:rsidRPr="00004F44">
        <w:rPr>
          <w:b/>
        </w:rPr>
        <w:t>Обязанности Экспедитора:</w:t>
      </w:r>
    </w:p>
    <w:p w:rsidR="009A5738" w:rsidRPr="00004F44" w:rsidRDefault="009A5738" w:rsidP="009A5738">
      <w:pPr>
        <w:pStyle w:val="3"/>
        <w:tabs>
          <w:tab w:val="clear" w:pos="284"/>
          <w:tab w:val="clear" w:pos="720"/>
          <w:tab w:val="left" w:pos="709"/>
        </w:tabs>
        <w:suppressAutoHyphens/>
        <w:ind w:firstLine="709"/>
      </w:pPr>
      <w:r w:rsidRPr="00004F44">
        <w:t>Экспедитор производит планирование и организацию обработки транспортных средств, организует эффективное взаимодействие участников процесса международной перевозки груза через Порт;</w:t>
      </w:r>
    </w:p>
    <w:p w:rsidR="009A5738" w:rsidRPr="00004F44" w:rsidRDefault="009A5738" w:rsidP="009A5738">
      <w:pPr>
        <w:pStyle w:val="3"/>
        <w:tabs>
          <w:tab w:val="clear" w:pos="284"/>
          <w:tab w:val="clear" w:pos="720"/>
          <w:tab w:val="left" w:pos="709"/>
        </w:tabs>
        <w:suppressAutoHyphens/>
        <w:ind w:firstLine="709"/>
      </w:pPr>
      <w:r w:rsidRPr="00004F44">
        <w:t>Экспедитор обеспечивает подготовку к погрузочно-разгрузочным работам причала, рабочей силы, перегрузочной техники и материально-технической базы для безопасного и быстрого производства грузовых работ. Экспедитор обеспечивает подготовку складских площадей для технологического накопления груза при обычных условиях, без соблюдения температурно-влажностного режима и дополнительного укрытия груза от атмосферных осадков;</w:t>
      </w:r>
    </w:p>
    <w:p w:rsidR="009A5738" w:rsidRPr="00004F44" w:rsidRDefault="009A5738" w:rsidP="009A5738">
      <w:pPr>
        <w:pStyle w:val="3"/>
        <w:tabs>
          <w:tab w:val="clear" w:pos="284"/>
          <w:tab w:val="clear" w:pos="720"/>
          <w:tab w:val="left" w:pos="709"/>
        </w:tabs>
        <w:suppressAutoHyphens/>
        <w:ind w:firstLine="709"/>
      </w:pPr>
      <w:r w:rsidRPr="00004F44">
        <w:lastRenderedPageBreak/>
        <w:t>Экспедитор обеспечивает постановку судов к причалу под грузовые операции и подачу ж/</w:t>
      </w:r>
      <w:proofErr w:type="spellStart"/>
      <w:r w:rsidRPr="00004F44">
        <w:t>д</w:t>
      </w:r>
      <w:proofErr w:type="spellEnd"/>
      <w:r w:rsidRPr="00004F44">
        <w:t xml:space="preserve"> подвижного состава на фронты выгрузки.</w:t>
      </w:r>
    </w:p>
    <w:p w:rsidR="009A5738" w:rsidRPr="00004F44" w:rsidRDefault="009A5738" w:rsidP="009A5738">
      <w:pPr>
        <w:rPr>
          <w:rFonts w:cs="Times New Roman"/>
        </w:rPr>
      </w:pPr>
      <w:r w:rsidRPr="00004F44">
        <w:rPr>
          <w:rFonts w:cs="Times New Roman"/>
        </w:rPr>
        <w:t>Экспедитор обеспечивает постановку судна к причалу не позднее последнего дня с</w:t>
      </w:r>
      <w:r w:rsidRPr="00004F44">
        <w:rPr>
          <w:rFonts w:cs="Times New Roman"/>
        </w:rPr>
        <w:t>о</w:t>
      </w:r>
      <w:r w:rsidRPr="00004F44">
        <w:rPr>
          <w:rFonts w:cs="Times New Roman"/>
        </w:rPr>
        <w:t xml:space="preserve">гласованного </w:t>
      </w:r>
      <w:proofErr w:type="spellStart"/>
      <w:r w:rsidRPr="00004F44">
        <w:rPr>
          <w:rFonts w:cs="Times New Roman"/>
          <w:lang w:val="en-US"/>
        </w:rPr>
        <w:t>laycan</w:t>
      </w:r>
      <w:proofErr w:type="spellEnd"/>
      <w:r w:rsidRPr="00004F44">
        <w:rPr>
          <w:rFonts w:cs="Times New Roman"/>
        </w:rPr>
        <w:t xml:space="preserve"> (за исключением случаев, когда постановка судна к причалу задержив</w:t>
      </w:r>
      <w:r w:rsidRPr="00004F44">
        <w:rPr>
          <w:rFonts w:cs="Times New Roman"/>
        </w:rPr>
        <w:t>а</w:t>
      </w:r>
      <w:r w:rsidRPr="00004F44">
        <w:rPr>
          <w:rFonts w:cs="Times New Roman"/>
        </w:rPr>
        <w:t>ется по причинам, не зависящим от Экспедитора);</w:t>
      </w:r>
    </w:p>
    <w:p w:rsidR="009A5738" w:rsidRPr="00004F44" w:rsidRDefault="009A5738" w:rsidP="009A5738">
      <w:pPr>
        <w:pStyle w:val="3"/>
        <w:tabs>
          <w:tab w:val="clear" w:pos="284"/>
          <w:tab w:val="clear" w:pos="720"/>
        </w:tabs>
        <w:suppressAutoHyphens/>
        <w:ind w:firstLine="709"/>
      </w:pPr>
      <w:r w:rsidRPr="00004F44">
        <w:t xml:space="preserve">Экспедитор обеспечивает выполнение комплекса услуг и работ </w:t>
      </w:r>
      <w:proofErr w:type="gramStart"/>
      <w:r w:rsidRPr="00004F44">
        <w:t>по перевалке грузов с момента прибытия в Порт до отгрузки на судно</w:t>
      </w:r>
      <w:proofErr w:type="gramEnd"/>
      <w:r w:rsidRPr="00004F44">
        <w:t>, включая:</w:t>
      </w:r>
    </w:p>
    <w:p w:rsidR="009A5738" w:rsidRPr="00004F44" w:rsidRDefault="009A5738" w:rsidP="009A5738">
      <w:pPr>
        <w:numPr>
          <w:ilvl w:val="0"/>
          <w:numId w:val="46"/>
        </w:numPr>
        <w:tabs>
          <w:tab w:val="clear" w:pos="786"/>
          <w:tab w:val="left" w:pos="709"/>
          <w:tab w:val="left" w:pos="1134"/>
        </w:tabs>
        <w:suppressAutoHyphens/>
        <w:ind w:left="0" w:firstLine="709"/>
        <w:rPr>
          <w:rFonts w:cs="Times New Roman"/>
        </w:rPr>
      </w:pPr>
      <w:proofErr w:type="spellStart"/>
      <w:r w:rsidRPr="00004F44">
        <w:rPr>
          <w:rFonts w:cs="Times New Roman"/>
        </w:rPr>
        <w:t>раскредитование</w:t>
      </w:r>
      <w:proofErr w:type="spellEnd"/>
      <w:r w:rsidRPr="00004F44">
        <w:rPr>
          <w:rFonts w:cs="Times New Roman"/>
        </w:rPr>
        <w:t xml:space="preserve"> ж/</w:t>
      </w:r>
      <w:proofErr w:type="spellStart"/>
      <w:r w:rsidRPr="00004F44">
        <w:rPr>
          <w:rFonts w:cs="Times New Roman"/>
        </w:rPr>
        <w:t>д</w:t>
      </w:r>
      <w:proofErr w:type="spellEnd"/>
      <w:r w:rsidRPr="00004F44">
        <w:rPr>
          <w:rFonts w:cs="Times New Roman"/>
        </w:rPr>
        <w:t xml:space="preserve"> документов;</w:t>
      </w:r>
    </w:p>
    <w:p w:rsidR="009A5738" w:rsidRPr="00004F44" w:rsidRDefault="009A5738" w:rsidP="009A5738">
      <w:pPr>
        <w:numPr>
          <w:ilvl w:val="0"/>
          <w:numId w:val="46"/>
        </w:numPr>
        <w:tabs>
          <w:tab w:val="clear" w:pos="786"/>
          <w:tab w:val="left" w:pos="709"/>
          <w:tab w:val="left" w:pos="1134"/>
        </w:tabs>
        <w:suppressAutoHyphens/>
        <w:ind w:left="0" w:firstLine="709"/>
        <w:rPr>
          <w:rFonts w:cs="Times New Roman"/>
        </w:rPr>
      </w:pPr>
      <w:r w:rsidRPr="00004F44">
        <w:rPr>
          <w:rFonts w:cs="Times New Roman"/>
        </w:rPr>
        <w:t xml:space="preserve">обеспечение расстановки груженых вагонов по фронтам выгрузки на путях </w:t>
      </w:r>
      <w:proofErr w:type="spellStart"/>
      <w:r w:rsidRPr="00004F44">
        <w:rPr>
          <w:rFonts w:cs="Times New Roman"/>
        </w:rPr>
        <w:t>необщего</w:t>
      </w:r>
      <w:proofErr w:type="spellEnd"/>
      <w:r w:rsidRPr="00004F44">
        <w:rPr>
          <w:rFonts w:cs="Times New Roman"/>
        </w:rPr>
        <w:t xml:space="preserve"> пользования, уборки порожних вагонов после выгрузки (подача-уборка вагонов);</w:t>
      </w:r>
    </w:p>
    <w:p w:rsidR="009A5738" w:rsidRPr="00004F44" w:rsidRDefault="009A5738" w:rsidP="009A5738">
      <w:pPr>
        <w:numPr>
          <w:ilvl w:val="0"/>
          <w:numId w:val="46"/>
        </w:numPr>
        <w:tabs>
          <w:tab w:val="clear" w:pos="786"/>
          <w:tab w:val="left" w:pos="709"/>
          <w:tab w:val="left" w:pos="1134"/>
        </w:tabs>
        <w:suppressAutoHyphens/>
        <w:ind w:left="0" w:firstLine="709"/>
        <w:rPr>
          <w:rFonts w:cs="Times New Roman"/>
        </w:rPr>
      </w:pPr>
      <w:r w:rsidRPr="00004F44">
        <w:rPr>
          <w:rFonts w:cs="Times New Roman"/>
        </w:rPr>
        <w:t xml:space="preserve">прием вагонов с грузом </w:t>
      </w:r>
      <w:proofErr w:type="gramStart"/>
      <w:r w:rsidRPr="00004F44">
        <w:rPr>
          <w:rFonts w:cs="Times New Roman"/>
        </w:rPr>
        <w:t>от ж</w:t>
      </w:r>
      <w:proofErr w:type="gramEnd"/>
      <w:r w:rsidRPr="00004F44">
        <w:rPr>
          <w:rFonts w:cs="Times New Roman"/>
        </w:rPr>
        <w:t>/</w:t>
      </w:r>
      <w:proofErr w:type="spellStart"/>
      <w:r w:rsidRPr="00004F44">
        <w:rPr>
          <w:rFonts w:cs="Times New Roman"/>
        </w:rPr>
        <w:t>д</w:t>
      </w:r>
      <w:proofErr w:type="spellEnd"/>
      <w:r w:rsidRPr="00004F44">
        <w:rPr>
          <w:rFonts w:cs="Times New Roman"/>
        </w:rPr>
        <w:t xml:space="preserve"> перевозчика в соответствии с правилами перевозки грузов;</w:t>
      </w:r>
    </w:p>
    <w:p w:rsidR="009A5738" w:rsidRPr="00004F44" w:rsidRDefault="009A5738" w:rsidP="009A5738">
      <w:pPr>
        <w:numPr>
          <w:ilvl w:val="0"/>
          <w:numId w:val="46"/>
        </w:numPr>
        <w:tabs>
          <w:tab w:val="clear" w:pos="786"/>
          <w:tab w:val="left" w:pos="709"/>
          <w:tab w:val="left" w:pos="1134"/>
        </w:tabs>
        <w:suppressAutoHyphens/>
        <w:ind w:left="0" w:firstLine="709"/>
        <w:rPr>
          <w:rFonts w:cs="Times New Roman"/>
        </w:rPr>
      </w:pPr>
      <w:r w:rsidRPr="00004F44">
        <w:rPr>
          <w:rFonts w:cs="Times New Roman"/>
        </w:rPr>
        <w:t>выгрузку грузов из вагонов;</w:t>
      </w:r>
    </w:p>
    <w:p w:rsidR="009A5738" w:rsidRPr="00004F44" w:rsidRDefault="009A5738" w:rsidP="009A5738">
      <w:pPr>
        <w:numPr>
          <w:ilvl w:val="0"/>
          <w:numId w:val="46"/>
        </w:numPr>
        <w:tabs>
          <w:tab w:val="clear" w:pos="786"/>
          <w:tab w:val="left" w:pos="709"/>
          <w:tab w:val="left" w:pos="1134"/>
        </w:tabs>
        <w:suppressAutoHyphens/>
        <w:ind w:left="0" w:firstLine="709"/>
        <w:rPr>
          <w:rFonts w:cs="Times New Roman"/>
        </w:rPr>
      </w:pPr>
      <w:r w:rsidRPr="00004F44">
        <w:rPr>
          <w:rFonts w:cs="Times New Roman"/>
        </w:rPr>
        <w:t>перемещение грузов на склад в пределах зоны одного причала;</w:t>
      </w:r>
    </w:p>
    <w:p w:rsidR="009A5738" w:rsidRPr="00004F44" w:rsidRDefault="009A5738" w:rsidP="009A5738">
      <w:pPr>
        <w:numPr>
          <w:ilvl w:val="0"/>
          <w:numId w:val="46"/>
        </w:numPr>
        <w:tabs>
          <w:tab w:val="clear" w:pos="786"/>
          <w:tab w:val="left" w:pos="709"/>
          <w:tab w:val="left" w:pos="1134"/>
        </w:tabs>
        <w:suppressAutoHyphens/>
        <w:ind w:left="0" w:firstLine="709"/>
        <w:rPr>
          <w:rFonts w:cs="Times New Roman"/>
        </w:rPr>
      </w:pPr>
      <w:r w:rsidRPr="00004F44">
        <w:rPr>
          <w:rFonts w:cs="Times New Roman"/>
        </w:rPr>
        <w:t xml:space="preserve">оформление приема выгруженного груза на склад, </w:t>
      </w:r>
      <w:proofErr w:type="spellStart"/>
      <w:r w:rsidRPr="00004F44">
        <w:rPr>
          <w:rFonts w:cs="Times New Roman"/>
        </w:rPr>
        <w:t>штабелирование</w:t>
      </w:r>
      <w:proofErr w:type="spellEnd"/>
      <w:r w:rsidRPr="00004F44">
        <w:rPr>
          <w:rFonts w:cs="Times New Roman"/>
        </w:rPr>
        <w:t>;</w:t>
      </w:r>
    </w:p>
    <w:p w:rsidR="009A5738" w:rsidRPr="00004F44" w:rsidRDefault="009A5738" w:rsidP="009A5738">
      <w:pPr>
        <w:numPr>
          <w:ilvl w:val="0"/>
          <w:numId w:val="46"/>
        </w:numPr>
        <w:tabs>
          <w:tab w:val="clear" w:pos="786"/>
          <w:tab w:val="left" w:pos="709"/>
          <w:tab w:val="left" w:pos="1134"/>
        </w:tabs>
        <w:suppressAutoHyphens/>
        <w:ind w:left="0" w:firstLine="709"/>
        <w:rPr>
          <w:rFonts w:cs="Times New Roman"/>
        </w:rPr>
      </w:pPr>
      <w:r w:rsidRPr="00004F44">
        <w:rPr>
          <w:rFonts w:cs="Times New Roman"/>
        </w:rPr>
        <w:t>хранение (технологическое накопление) в пределах установленных норм по объемам и срокам;</w:t>
      </w:r>
    </w:p>
    <w:p w:rsidR="009A5738" w:rsidRPr="00004F44" w:rsidRDefault="009A5738" w:rsidP="009A5738">
      <w:pPr>
        <w:numPr>
          <w:ilvl w:val="0"/>
          <w:numId w:val="46"/>
        </w:numPr>
        <w:tabs>
          <w:tab w:val="clear" w:pos="786"/>
          <w:tab w:val="left" w:pos="709"/>
          <w:tab w:val="left" w:pos="1134"/>
        </w:tabs>
        <w:suppressAutoHyphens/>
        <w:ind w:left="0" w:firstLine="709"/>
        <w:rPr>
          <w:rFonts w:cs="Times New Roman"/>
        </w:rPr>
      </w:pPr>
      <w:r w:rsidRPr="00004F44">
        <w:rPr>
          <w:rFonts w:cs="Times New Roman"/>
        </w:rPr>
        <w:t>перемещение груза из зоны накопления в зону погрузки на судно в пределах одного причала;</w:t>
      </w:r>
    </w:p>
    <w:p w:rsidR="009A5738" w:rsidRPr="00004F44" w:rsidRDefault="009A5738" w:rsidP="009A5738">
      <w:pPr>
        <w:numPr>
          <w:ilvl w:val="0"/>
          <w:numId w:val="46"/>
        </w:numPr>
        <w:tabs>
          <w:tab w:val="clear" w:pos="786"/>
          <w:tab w:val="left" w:pos="709"/>
          <w:tab w:val="left" w:pos="1134"/>
        </w:tabs>
        <w:suppressAutoHyphens/>
        <w:ind w:left="0" w:firstLine="709"/>
        <w:rPr>
          <w:rFonts w:cs="Times New Roman"/>
        </w:rPr>
      </w:pPr>
      <w:r w:rsidRPr="00004F44">
        <w:rPr>
          <w:rFonts w:cs="Times New Roman"/>
        </w:rPr>
        <w:t>погрузку грузов на судно;</w:t>
      </w:r>
    </w:p>
    <w:p w:rsidR="009A5738" w:rsidRPr="00004F44" w:rsidRDefault="009A5738" w:rsidP="009A5738">
      <w:pPr>
        <w:numPr>
          <w:ilvl w:val="0"/>
          <w:numId w:val="46"/>
        </w:numPr>
        <w:tabs>
          <w:tab w:val="clear" w:pos="786"/>
          <w:tab w:val="left" w:pos="709"/>
          <w:tab w:val="left" w:pos="1134"/>
        </w:tabs>
        <w:suppressAutoHyphens/>
        <w:ind w:left="0" w:firstLine="709"/>
        <w:rPr>
          <w:rFonts w:cs="Times New Roman"/>
        </w:rPr>
      </w:pPr>
      <w:r w:rsidRPr="00004F44">
        <w:rPr>
          <w:rFonts w:cs="Times New Roman"/>
        </w:rPr>
        <w:t>оформление грузовых и транспортных документов (в т.ч. поручений на отгрузку экспортных грузов);</w:t>
      </w:r>
    </w:p>
    <w:p w:rsidR="009A5738" w:rsidRPr="00004F44" w:rsidRDefault="009A5738" w:rsidP="009A5738">
      <w:pPr>
        <w:pStyle w:val="3"/>
        <w:tabs>
          <w:tab w:val="clear" w:pos="284"/>
          <w:tab w:val="clear" w:pos="720"/>
          <w:tab w:val="left" w:pos="709"/>
        </w:tabs>
        <w:suppressAutoHyphens/>
        <w:ind w:firstLine="709"/>
      </w:pPr>
      <w:r w:rsidRPr="00004F44">
        <w:t>Экспедитор производит обычное крепление груза на судне в соответствии с принятой в Порту технологией. В случае если для обеспечения безопасной морской перевозки груза на судне по требованию судовой администрации применяется дополнительное крепление груза, Экспедитор согласовывает выполнение таких работ с Заказчиком, включая схему крепления и стоимость материалов, с предоставлением счёта на проведение данных работ;</w:t>
      </w:r>
    </w:p>
    <w:p w:rsidR="009A5738" w:rsidRPr="00004F44" w:rsidRDefault="009A5738" w:rsidP="009A5738">
      <w:pPr>
        <w:pStyle w:val="3"/>
        <w:tabs>
          <w:tab w:val="clear" w:pos="284"/>
          <w:tab w:val="clear" w:pos="720"/>
          <w:tab w:val="left" w:pos="709"/>
        </w:tabs>
        <w:suppressAutoHyphens/>
        <w:ind w:firstLine="709"/>
      </w:pPr>
      <w:r w:rsidRPr="00004F44">
        <w:t xml:space="preserve">Экспедитор выполняет комплекс услуг и работ </w:t>
      </w:r>
      <w:proofErr w:type="gramStart"/>
      <w:r w:rsidRPr="00004F44">
        <w:t>по перевалке груза с момента прибытия грузов в Порт до отправки из Порта</w:t>
      </w:r>
      <w:proofErr w:type="gramEnd"/>
      <w:r w:rsidRPr="00004F44">
        <w:t>, оформление приемо-сдаточных документов в соответствии с принятыми в Порту технологиями погрузочно-разгрузочных работ и порядком документооборота, Правилами оказания услуг по перевалке грузов в морском Порту;</w:t>
      </w:r>
    </w:p>
    <w:p w:rsidR="009A5738" w:rsidRPr="00004F44" w:rsidRDefault="009A5738" w:rsidP="009A5738">
      <w:pPr>
        <w:pStyle w:val="3"/>
        <w:tabs>
          <w:tab w:val="clear" w:pos="284"/>
          <w:tab w:val="clear" w:pos="720"/>
          <w:tab w:val="left" w:pos="709"/>
        </w:tabs>
        <w:suppressAutoHyphens/>
        <w:ind w:firstLine="709"/>
      </w:pPr>
      <w:r w:rsidRPr="00004F44">
        <w:t>совместно с железнодорожным перевозчиком Экспедитор оформляет предусмотренные правилами перевозок грузов документы и оплачивает предъявленные ж/</w:t>
      </w:r>
      <w:proofErr w:type="spellStart"/>
      <w:r w:rsidRPr="00004F44">
        <w:t>д</w:t>
      </w:r>
      <w:proofErr w:type="spellEnd"/>
      <w:r w:rsidRPr="00004F44">
        <w:t xml:space="preserve"> перевозчиком сборы, недоборы, плату за пользование вагонами, плату за нахождение вагонов на путях общего пользования и другие платежи, с последующим возмещением Заказчиком расходов согласно положениям Договора;</w:t>
      </w:r>
    </w:p>
    <w:p w:rsidR="009A5738" w:rsidRPr="00A95EEC" w:rsidRDefault="009A5738" w:rsidP="009A5738">
      <w:pPr>
        <w:pStyle w:val="3"/>
        <w:tabs>
          <w:tab w:val="clear" w:pos="284"/>
          <w:tab w:val="clear" w:pos="720"/>
          <w:tab w:val="left" w:pos="709"/>
        </w:tabs>
        <w:suppressAutoHyphens/>
        <w:ind w:firstLine="709"/>
        <w:rPr>
          <w:color w:val="0000CC"/>
          <w:highlight w:val="yellow"/>
        </w:rPr>
      </w:pPr>
      <w:proofErr w:type="gramStart"/>
      <w:r w:rsidRPr="00A95EEC">
        <w:rPr>
          <w:color w:val="0000CC"/>
          <w:highlight w:val="yellow"/>
        </w:rPr>
        <w:t xml:space="preserve">В случае если прибывший по настоящему Договору груз был погружен грузоотправителем в вагоны, не очищенные от остатков ранее перевозимых грузов, Экспедитор, в соответствии с требованиями Правил очистки и промывки вагонов и контейнеров после выгрузки грузов, </w:t>
      </w:r>
      <w:proofErr w:type="spellStart"/>
      <w:r w:rsidRPr="00A95EEC">
        <w:rPr>
          <w:color w:val="0000CC"/>
          <w:highlight w:val="yellow"/>
        </w:rPr>
        <w:t>утвержденых</w:t>
      </w:r>
      <w:proofErr w:type="spellEnd"/>
      <w:r w:rsidRPr="00A95EEC">
        <w:rPr>
          <w:color w:val="0000CC"/>
          <w:highlight w:val="yellow"/>
        </w:rPr>
        <w:t xml:space="preserve"> приказом Минтранса России от 10 апреля 2013 г. N 119, осуществляет очистку вагонов от остатков ранее перевозимых грузов. </w:t>
      </w:r>
      <w:proofErr w:type="gramEnd"/>
    </w:p>
    <w:p w:rsidR="009A5738" w:rsidRPr="00A95EEC" w:rsidRDefault="009A5738" w:rsidP="009A5738">
      <w:pPr>
        <w:autoSpaceDE w:val="0"/>
        <w:autoSpaceDN w:val="0"/>
        <w:adjustRightInd w:val="0"/>
        <w:ind w:firstLine="708"/>
        <w:outlineLvl w:val="0"/>
        <w:rPr>
          <w:color w:val="0000CC"/>
          <w:highlight w:val="yellow"/>
        </w:rPr>
      </w:pPr>
      <w:r w:rsidRPr="00A95EEC">
        <w:rPr>
          <w:color w:val="0000CC"/>
          <w:highlight w:val="yellow"/>
        </w:rPr>
        <w:t>Факт прибытия вагонов с остатками ранее перевозимых грузов подлежит обязател</w:t>
      </w:r>
      <w:r w:rsidRPr="00A95EEC">
        <w:rPr>
          <w:color w:val="0000CC"/>
          <w:highlight w:val="yellow"/>
        </w:rPr>
        <w:t>ь</w:t>
      </w:r>
      <w:r w:rsidRPr="00A95EEC">
        <w:rPr>
          <w:color w:val="0000CC"/>
          <w:highlight w:val="yellow"/>
        </w:rPr>
        <w:t>ному удостоверению Актом общей формы, подписанным не менее чем 2 (двумя) представ</w:t>
      </w:r>
      <w:r w:rsidRPr="00A95EEC">
        <w:rPr>
          <w:color w:val="0000CC"/>
          <w:highlight w:val="yellow"/>
        </w:rPr>
        <w:t>и</w:t>
      </w:r>
      <w:r w:rsidRPr="00A95EEC">
        <w:rPr>
          <w:color w:val="0000CC"/>
          <w:highlight w:val="yellow"/>
        </w:rPr>
        <w:t>телями Экспедитора.</w:t>
      </w:r>
    </w:p>
    <w:p w:rsidR="009A5738" w:rsidRDefault="009A5738" w:rsidP="009A5738">
      <w:r w:rsidRPr="00A95EEC">
        <w:rPr>
          <w:color w:val="0000CC"/>
          <w:highlight w:val="yellow"/>
        </w:rPr>
        <w:t>На основании счета Экспедитора и Акта общей формы Заказчик производит оплату неустойки. Размер неустойки согласовывается Сторонами в Приложениях к Договору</w:t>
      </w:r>
      <w:r>
        <w:rPr>
          <w:color w:val="0000CC"/>
        </w:rPr>
        <w:t>;</w:t>
      </w:r>
    </w:p>
    <w:p w:rsidR="009A5738" w:rsidRPr="00004F44" w:rsidRDefault="009A5738" w:rsidP="009A5738">
      <w:pPr>
        <w:pStyle w:val="3"/>
        <w:tabs>
          <w:tab w:val="clear" w:pos="284"/>
          <w:tab w:val="clear" w:pos="720"/>
          <w:tab w:val="left" w:pos="709"/>
        </w:tabs>
        <w:suppressAutoHyphens/>
        <w:ind w:firstLine="709"/>
      </w:pPr>
      <w:r w:rsidRPr="00004F44">
        <w:t>Экспедитор отгружает грузы на суда в соответствии с инструкциями Заказчика, грузовыми планами и действующими правилами перевозок грузов, обеспечивает выполнение норм погрузки в соответствии с настоящим Договором;</w:t>
      </w:r>
    </w:p>
    <w:p w:rsidR="009A5738" w:rsidRPr="00004F44" w:rsidRDefault="009A5738" w:rsidP="009A5738">
      <w:pPr>
        <w:pStyle w:val="3"/>
        <w:tabs>
          <w:tab w:val="clear" w:pos="284"/>
          <w:tab w:val="clear" w:pos="720"/>
          <w:tab w:val="left" w:pos="709"/>
        </w:tabs>
        <w:suppressAutoHyphens/>
        <w:ind w:firstLine="709"/>
      </w:pPr>
      <w:bookmarkStart w:id="0" w:name="_По_отдельным_заявкам"/>
      <w:bookmarkEnd w:id="0"/>
      <w:r w:rsidRPr="00004F44">
        <w:t xml:space="preserve">за отдельную плату Экспедитор выполняет в отношении </w:t>
      </w:r>
      <w:proofErr w:type="gramStart"/>
      <w:r w:rsidRPr="00004F44">
        <w:t>грузов Заказчика</w:t>
      </w:r>
      <w:proofErr w:type="gramEnd"/>
      <w:r w:rsidRPr="00004F44">
        <w:t xml:space="preserve"> иные услуги и работы, необходимость в которых возникает в процессе перевалки грузов в морском Порту, в том числе:</w:t>
      </w:r>
    </w:p>
    <w:p w:rsidR="009A5738" w:rsidRPr="00004F44" w:rsidRDefault="009A5738" w:rsidP="009A5738">
      <w:pPr>
        <w:numPr>
          <w:ilvl w:val="0"/>
          <w:numId w:val="46"/>
        </w:numPr>
        <w:tabs>
          <w:tab w:val="clear" w:pos="786"/>
          <w:tab w:val="left" w:pos="709"/>
        </w:tabs>
        <w:suppressAutoHyphens/>
        <w:ind w:left="0" w:firstLine="709"/>
        <w:rPr>
          <w:rFonts w:cs="Times New Roman"/>
        </w:rPr>
      </w:pPr>
      <w:r w:rsidRPr="00004F44">
        <w:rPr>
          <w:rFonts w:cs="Times New Roman"/>
        </w:rPr>
        <w:lastRenderedPageBreak/>
        <w:t>раскрепление грузов в вагонах (в случае наличия дополнительного и специального крепления);</w:t>
      </w:r>
    </w:p>
    <w:p w:rsidR="009A5738" w:rsidRPr="00004F44" w:rsidRDefault="009A5738" w:rsidP="009A5738">
      <w:pPr>
        <w:numPr>
          <w:ilvl w:val="0"/>
          <w:numId w:val="46"/>
        </w:numPr>
        <w:tabs>
          <w:tab w:val="clear" w:pos="786"/>
          <w:tab w:val="left" w:pos="709"/>
        </w:tabs>
        <w:suppressAutoHyphens/>
        <w:ind w:left="0" w:firstLine="709"/>
        <w:rPr>
          <w:rFonts w:cs="Times New Roman"/>
        </w:rPr>
      </w:pPr>
      <w:r w:rsidRPr="00004F44">
        <w:rPr>
          <w:rFonts w:cs="Times New Roman"/>
        </w:rPr>
        <w:t>подработка поврежденных грузовых мест, сортировка, маркировка груза;</w:t>
      </w:r>
    </w:p>
    <w:p w:rsidR="009A5738" w:rsidRPr="00004F44" w:rsidRDefault="009A5738" w:rsidP="009A5738">
      <w:pPr>
        <w:numPr>
          <w:ilvl w:val="0"/>
          <w:numId w:val="46"/>
        </w:numPr>
        <w:tabs>
          <w:tab w:val="clear" w:pos="786"/>
          <w:tab w:val="left" w:pos="709"/>
        </w:tabs>
        <w:suppressAutoHyphens/>
        <w:ind w:left="0" w:firstLine="709"/>
        <w:rPr>
          <w:rFonts w:cs="Times New Roman"/>
        </w:rPr>
      </w:pPr>
      <w:r w:rsidRPr="00004F44">
        <w:rPr>
          <w:rFonts w:cs="Times New Roman"/>
        </w:rPr>
        <w:t>дополнительное и специальное крепление грузов;</w:t>
      </w:r>
    </w:p>
    <w:p w:rsidR="009A5738" w:rsidRPr="00004F44" w:rsidRDefault="009A5738" w:rsidP="009A5738">
      <w:pPr>
        <w:numPr>
          <w:ilvl w:val="0"/>
          <w:numId w:val="46"/>
        </w:numPr>
        <w:tabs>
          <w:tab w:val="clear" w:pos="786"/>
          <w:tab w:val="left" w:pos="709"/>
        </w:tabs>
        <w:suppressAutoHyphens/>
        <w:ind w:left="0" w:firstLine="709"/>
        <w:rPr>
          <w:rFonts w:cs="Times New Roman"/>
        </w:rPr>
      </w:pPr>
      <w:r w:rsidRPr="00004F44">
        <w:rPr>
          <w:rFonts w:cs="Times New Roman"/>
        </w:rPr>
        <w:t>другие услуги и работы в соответствии с профилем своей деятельности.</w:t>
      </w:r>
    </w:p>
    <w:p w:rsidR="009A5738" w:rsidRPr="00004F44" w:rsidRDefault="009A5738" w:rsidP="009A5738">
      <w:pPr>
        <w:pStyle w:val="3"/>
        <w:numPr>
          <w:ilvl w:val="0"/>
          <w:numId w:val="0"/>
        </w:numPr>
        <w:tabs>
          <w:tab w:val="clear" w:pos="284"/>
          <w:tab w:val="left" w:pos="709"/>
        </w:tabs>
        <w:suppressAutoHyphens/>
        <w:ind w:firstLine="709"/>
      </w:pPr>
      <w:r w:rsidRPr="00004F44">
        <w:t>Вышеуказанные операции не являются для Экспедитора обязательными и выполняются при наличии технической, технологической возможности;</w:t>
      </w:r>
    </w:p>
    <w:p w:rsidR="009A5738" w:rsidRPr="00004F44" w:rsidRDefault="009A5738" w:rsidP="009A5738">
      <w:pPr>
        <w:pStyle w:val="3"/>
        <w:tabs>
          <w:tab w:val="clear" w:pos="284"/>
          <w:tab w:val="clear" w:pos="720"/>
          <w:tab w:val="left" w:pos="709"/>
        </w:tabs>
        <w:suppressAutoHyphens/>
        <w:ind w:firstLine="709"/>
      </w:pPr>
      <w:r w:rsidRPr="00004F44">
        <w:t>Экспедитор обеспечивает представление интересов Заказчика по вопросам организации и осуществления международной перевозки грузов в государственных органах и сторонних организациях независимо от их формы собственности;</w:t>
      </w:r>
    </w:p>
    <w:p w:rsidR="009A5738" w:rsidRPr="00004F44" w:rsidRDefault="009A5738" w:rsidP="009A5738">
      <w:pPr>
        <w:pStyle w:val="3"/>
        <w:tabs>
          <w:tab w:val="clear" w:pos="284"/>
          <w:tab w:val="clear" w:pos="720"/>
          <w:tab w:val="left" w:pos="709"/>
        </w:tabs>
        <w:suppressAutoHyphens/>
        <w:ind w:firstLine="709"/>
      </w:pPr>
      <w:r w:rsidRPr="00004F44">
        <w:t xml:space="preserve">Экспедитор обрабатывает информацию о количестве и поступлении </w:t>
      </w:r>
      <w:proofErr w:type="gramStart"/>
      <w:r w:rsidRPr="00004F44">
        <w:t>грузов Заказчика</w:t>
      </w:r>
      <w:proofErr w:type="gramEnd"/>
      <w:r w:rsidRPr="00004F44">
        <w:t xml:space="preserve"> в Порт, сверяет её с данными отгрузочных вагонных спецификаций, ведет оперативный учёт поступления, наличия и перевалки грузов Заказчика по всем указанным в отгрузочных инструкциях позициям груза с предоставлением Заказчику или лицу, указанному Заказчиком, учитываемых сведений в оперативном порядке посредством электронной связи;</w:t>
      </w:r>
    </w:p>
    <w:p w:rsidR="009A5738" w:rsidRPr="00004F44" w:rsidRDefault="009A5738" w:rsidP="009A5738">
      <w:pPr>
        <w:pStyle w:val="3"/>
        <w:tabs>
          <w:tab w:val="clear" w:pos="284"/>
          <w:tab w:val="clear" w:pos="720"/>
          <w:tab w:val="left" w:pos="709"/>
        </w:tabs>
        <w:suppressAutoHyphens/>
        <w:ind w:firstLine="709"/>
      </w:pPr>
      <w:r w:rsidRPr="00004F44">
        <w:t>по окончании погрузки судна Экспедитор обеспечивает оформление коносаментов, манифестов и других грузовых и товаросопроводительных документов в необходимом количестве и изготовление копий в соответствии инструкциями Заказчика и обеспечивает их своевременное предоставление в адрес администрации судна и государственных органов;</w:t>
      </w:r>
    </w:p>
    <w:p w:rsidR="009A5738" w:rsidRPr="00004F44" w:rsidRDefault="009A5738" w:rsidP="009A5738">
      <w:pPr>
        <w:pStyle w:val="3"/>
        <w:tabs>
          <w:tab w:val="clear" w:pos="284"/>
          <w:tab w:val="clear" w:pos="720"/>
          <w:tab w:val="left" w:pos="709"/>
        </w:tabs>
        <w:suppressAutoHyphens/>
        <w:ind w:firstLine="709"/>
      </w:pPr>
      <w:r w:rsidRPr="00004F44">
        <w:t>Экспедитор осуществляет отправку оформленных грузовых и товаросопроводительных документов по каждой судовой партии грузов в следующем порядке:</w:t>
      </w:r>
    </w:p>
    <w:p w:rsidR="009A5738" w:rsidRPr="00004F44" w:rsidRDefault="009A5738" w:rsidP="009A5738">
      <w:pPr>
        <w:numPr>
          <w:ilvl w:val="0"/>
          <w:numId w:val="46"/>
        </w:numPr>
        <w:tabs>
          <w:tab w:val="clear" w:pos="786"/>
          <w:tab w:val="left" w:pos="709"/>
        </w:tabs>
        <w:suppressAutoHyphens/>
        <w:ind w:left="0" w:firstLine="709"/>
        <w:rPr>
          <w:rFonts w:cs="Times New Roman"/>
        </w:rPr>
      </w:pPr>
      <w:proofErr w:type="spellStart"/>
      <w:proofErr w:type="gramStart"/>
      <w:r w:rsidRPr="00004F44">
        <w:rPr>
          <w:rFonts w:cs="Times New Roman"/>
        </w:rPr>
        <w:t>скан-копии</w:t>
      </w:r>
      <w:proofErr w:type="spellEnd"/>
      <w:proofErr w:type="gramEnd"/>
      <w:r w:rsidRPr="00004F44">
        <w:rPr>
          <w:rFonts w:cs="Times New Roman"/>
        </w:rPr>
        <w:t xml:space="preserve"> коносаментов, поручений, манифестов, сдаточного Акта – электронной почтой в адрес Заказчика в течение 2 (двух) рабочих дней после отхода судна из Порта;</w:t>
      </w:r>
    </w:p>
    <w:p w:rsidR="009A5738" w:rsidRPr="00004F44" w:rsidRDefault="009A5738" w:rsidP="009A5738">
      <w:pPr>
        <w:numPr>
          <w:ilvl w:val="0"/>
          <w:numId w:val="46"/>
        </w:numPr>
        <w:tabs>
          <w:tab w:val="clear" w:pos="786"/>
          <w:tab w:val="left" w:pos="709"/>
        </w:tabs>
        <w:suppressAutoHyphens/>
        <w:ind w:left="0" w:firstLine="709"/>
        <w:rPr>
          <w:rFonts w:cs="Times New Roman"/>
        </w:rPr>
      </w:pPr>
      <w:r w:rsidRPr="00004F44">
        <w:rPr>
          <w:rFonts w:cs="Times New Roman"/>
        </w:rPr>
        <w:t>оригиналы коносаментов, поручений, манифестов, сдаточных актов – заказным почтовым отправлением в адрес Заказчика в течение 3 (трех) рабочих дней после выпуска (подписания) коносамента;</w:t>
      </w:r>
    </w:p>
    <w:p w:rsidR="009A5738" w:rsidRPr="00004F44" w:rsidRDefault="009A5738" w:rsidP="009A5738">
      <w:pPr>
        <w:numPr>
          <w:ilvl w:val="0"/>
          <w:numId w:val="46"/>
        </w:numPr>
        <w:tabs>
          <w:tab w:val="clear" w:pos="786"/>
          <w:tab w:val="left" w:pos="709"/>
        </w:tabs>
        <w:suppressAutoHyphens/>
        <w:ind w:left="0" w:firstLine="709"/>
        <w:rPr>
          <w:rFonts w:cs="Times New Roman"/>
        </w:rPr>
      </w:pPr>
      <w:r w:rsidRPr="00004F44">
        <w:rPr>
          <w:rFonts w:cs="Times New Roman"/>
        </w:rPr>
        <w:t>иные документы в адрес других получателей – по согласованию Сторон.</w:t>
      </w:r>
    </w:p>
    <w:p w:rsidR="009A5738" w:rsidRPr="00004F44" w:rsidRDefault="009A5738" w:rsidP="009A5738">
      <w:pPr>
        <w:pStyle w:val="3"/>
        <w:tabs>
          <w:tab w:val="clear" w:pos="284"/>
          <w:tab w:val="clear" w:pos="720"/>
          <w:tab w:val="left" w:pos="709"/>
        </w:tabs>
        <w:suppressAutoHyphens/>
        <w:ind w:firstLine="709"/>
      </w:pPr>
      <w:r w:rsidRPr="00004F44">
        <w:t xml:space="preserve">Экспедитор участвует в качестве представителя Заказчика в Порту при проведении инвентаризации остатков </w:t>
      </w:r>
      <w:proofErr w:type="gramStart"/>
      <w:r w:rsidRPr="00004F44">
        <w:t>грузов Заказчика</w:t>
      </w:r>
      <w:proofErr w:type="gramEnd"/>
      <w:r w:rsidRPr="00004F44">
        <w:t xml:space="preserve"> на складских площадях Порта, составлении актов и иных (по согласованию с Экспедитором) необходимых Заказчику документов, связанных с задержкой погрузки судов, выгрузки вагонов и другими операциями в отношении перевозки и перевалки грузов Заказчика.</w:t>
      </w:r>
    </w:p>
    <w:p w:rsidR="009A5738" w:rsidRPr="00004F44" w:rsidRDefault="009A5738" w:rsidP="009A5738">
      <w:pPr>
        <w:tabs>
          <w:tab w:val="left" w:pos="709"/>
        </w:tabs>
        <w:suppressAutoHyphens/>
        <w:rPr>
          <w:rFonts w:cs="Times New Roman"/>
        </w:rPr>
      </w:pPr>
      <w:r w:rsidRPr="00004F44">
        <w:rPr>
          <w:rFonts w:cs="Times New Roman"/>
        </w:rPr>
        <w:t xml:space="preserve">Заказчик вправе назначить иных своих представителей при проведении инвентаризации и осуществления иных действий, связанных с </w:t>
      </w:r>
      <w:proofErr w:type="gramStart"/>
      <w:r w:rsidRPr="00004F44">
        <w:rPr>
          <w:rFonts w:cs="Times New Roman"/>
        </w:rPr>
        <w:t>контролем за</w:t>
      </w:r>
      <w:proofErr w:type="gramEnd"/>
      <w:r w:rsidRPr="00004F44">
        <w:rPr>
          <w:rFonts w:cs="Times New Roman"/>
        </w:rPr>
        <w:t xml:space="preserve"> перевалкой грузов в Порту;</w:t>
      </w:r>
    </w:p>
    <w:p w:rsidR="009A5738" w:rsidRPr="00004F44" w:rsidRDefault="009A5738" w:rsidP="009A5738">
      <w:pPr>
        <w:pStyle w:val="3"/>
        <w:tabs>
          <w:tab w:val="clear" w:pos="284"/>
          <w:tab w:val="clear" w:pos="720"/>
          <w:tab w:val="left" w:pos="709"/>
        </w:tabs>
        <w:suppressAutoHyphens/>
        <w:ind w:firstLine="709"/>
      </w:pPr>
      <w:r>
        <w:t>е</w:t>
      </w:r>
      <w:r w:rsidRPr="00004F44">
        <w:t>сли в соответствии с требованиями таможенного законодательства на проведение любых грузовых операций с товарами необходимо получение разрешения таможенного органа либо уведомление таможенного органа, Экспедитор обеспечивает своевременное получение такого разрешения либо осуществляет уведомление таможенного органа;</w:t>
      </w:r>
    </w:p>
    <w:p w:rsidR="009A5738" w:rsidRPr="00004F44" w:rsidRDefault="009A5738" w:rsidP="009A5738">
      <w:pPr>
        <w:pStyle w:val="3"/>
        <w:tabs>
          <w:tab w:val="clear" w:pos="284"/>
          <w:tab w:val="clear" w:pos="720"/>
          <w:tab w:val="left" w:pos="709"/>
        </w:tabs>
        <w:suppressAutoHyphens/>
        <w:ind w:firstLine="709"/>
      </w:pPr>
      <w:r>
        <w:t>п</w:t>
      </w:r>
      <w:r w:rsidRPr="00004F44">
        <w:t>о согласованию Сторон Экспедитор на основании письменной заявки и за счет Заказчика организует выполнение дополнительных услуг сторонними организациями:</w:t>
      </w:r>
    </w:p>
    <w:p w:rsidR="009A5738" w:rsidRDefault="009A5738" w:rsidP="009A5738">
      <w:pPr>
        <w:numPr>
          <w:ilvl w:val="0"/>
          <w:numId w:val="46"/>
        </w:numPr>
        <w:tabs>
          <w:tab w:val="clear" w:pos="786"/>
          <w:tab w:val="left" w:pos="709"/>
        </w:tabs>
        <w:suppressAutoHyphens/>
        <w:ind w:left="0" w:firstLine="993"/>
        <w:rPr>
          <w:rFonts w:cs="Times New Roman"/>
        </w:rPr>
      </w:pPr>
      <w:r w:rsidRPr="00004F44">
        <w:rPr>
          <w:rFonts w:cs="Times New Roman"/>
        </w:rPr>
        <w:t>доставка документов посредством курьерской почты (DHL, EMS или другой);</w:t>
      </w:r>
    </w:p>
    <w:p w:rsidR="009A5738" w:rsidRPr="00004F44" w:rsidRDefault="009A5738" w:rsidP="009A5738">
      <w:pPr>
        <w:numPr>
          <w:ilvl w:val="0"/>
          <w:numId w:val="46"/>
        </w:numPr>
        <w:tabs>
          <w:tab w:val="clear" w:pos="786"/>
          <w:tab w:val="left" w:pos="709"/>
        </w:tabs>
        <w:suppressAutoHyphens/>
        <w:ind w:left="0" w:firstLine="993"/>
        <w:rPr>
          <w:rFonts w:cs="Times New Roman"/>
        </w:rPr>
      </w:pPr>
      <w:r>
        <w:rPr>
          <w:rFonts w:cs="Times New Roman"/>
        </w:rPr>
        <w:t>прочие дополнительные услуги;</w:t>
      </w:r>
    </w:p>
    <w:p w:rsidR="009A5738" w:rsidRPr="00004F44" w:rsidRDefault="009A5738" w:rsidP="009A5738">
      <w:pPr>
        <w:pStyle w:val="3"/>
        <w:tabs>
          <w:tab w:val="clear" w:pos="284"/>
          <w:tab w:val="clear" w:pos="720"/>
          <w:tab w:val="left" w:pos="709"/>
        </w:tabs>
        <w:suppressAutoHyphens/>
        <w:ind w:firstLine="709"/>
      </w:pPr>
      <w:r w:rsidRPr="00004F44">
        <w:t>по заявке Заказчика Экспедитор оформляет FCR</w:t>
      </w:r>
      <w:r>
        <w:t>;</w:t>
      </w:r>
    </w:p>
    <w:p w:rsidR="00891DE9" w:rsidRPr="003E56C2" w:rsidRDefault="009A5738" w:rsidP="009A5738">
      <w:pPr>
        <w:pStyle w:val="3"/>
        <w:tabs>
          <w:tab w:val="clear" w:pos="284"/>
          <w:tab w:val="clear" w:pos="720"/>
          <w:tab w:val="left" w:pos="709"/>
        </w:tabs>
        <w:suppressAutoHyphens/>
        <w:ind w:firstLine="709"/>
      </w:pPr>
      <w:r>
        <w:t>е</w:t>
      </w:r>
      <w:r w:rsidRPr="00004F44">
        <w:t>сли в процессе исполнения Договора возникнет необходимость осуществления работ и услуг, не предусмотренных настоящим Договором, Стороны предварительно согласовывают порядок и стоимость выполнения таких работ и услуг.</w:t>
      </w:r>
    </w:p>
    <w:p w:rsidR="00950D11" w:rsidRPr="003E56C2" w:rsidRDefault="00950D11" w:rsidP="003029BE">
      <w:pPr>
        <w:pStyle w:val="2"/>
        <w:keepNext w:val="0"/>
        <w:widowControl w:val="0"/>
        <w:tabs>
          <w:tab w:val="left" w:pos="709"/>
        </w:tabs>
        <w:suppressAutoHyphens/>
        <w:spacing w:before="60"/>
        <w:ind w:left="0" w:firstLine="709"/>
        <w:rPr>
          <w:b/>
        </w:rPr>
      </w:pPr>
      <w:r w:rsidRPr="003E56C2">
        <w:rPr>
          <w:b/>
        </w:rPr>
        <w:t xml:space="preserve">Обязанности </w:t>
      </w:r>
      <w:r w:rsidR="00D12B41" w:rsidRPr="003E56C2">
        <w:rPr>
          <w:b/>
        </w:rPr>
        <w:t>Заказчика</w:t>
      </w:r>
      <w:r w:rsidRPr="003E56C2">
        <w:rPr>
          <w:b/>
        </w:rPr>
        <w:t>:</w:t>
      </w:r>
    </w:p>
    <w:p w:rsidR="009A5738" w:rsidRPr="00004F44" w:rsidRDefault="009A5738" w:rsidP="009A5738">
      <w:pPr>
        <w:pStyle w:val="3"/>
        <w:tabs>
          <w:tab w:val="clear" w:pos="284"/>
          <w:tab w:val="clear" w:pos="720"/>
          <w:tab w:val="left" w:pos="709"/>
        </w:tabs>
        <w:suppressAutoHyphens/>
        <w:ind w:firstLine="709"/>
      </w:pPr>
      <w:r w:rsidRPr="00004F44">
        <w:rPr>
          <w:bCs/>
        </w:rPr>
        <w:t>Заказчик</w:t>
      </w:r>
      <w:r w:rsidRPr="00004F44">
        <w:t xml:space="preserve"> обеспечивает отгрузку груза в Порт по номенклатуре и объёму в </w:t>
      </w:r>
      <w:r w:rsidRPr="00004F44">
        <w:lastRenderedPageBreak/>
        <w:t>соответствии с утверждённым месячным планом перевозок, сформированным на основании согласованных заявок ГУ-12. Заказчик производит погрузку, по возможности, равномерно. Вагоны должны быть с нижними люками, технически исправные, очищенные от ранее перевозимых грузов как внутри, так и снаружи.</w:t>
      </w:r>
    </w:p>
    <w:p w:rsidR="009A5738" w:rsidRPr="00004F44" w:rsidRDefault="009A5738" w:rsidP="009A5738">
      <w:pPr>
        <w:rPr>
          <w:rFonts w:cs="Times New Roman"/>
        </w:rPr>
      </w:pPr>
      <w:r w:rsidRPr="00004F44">
        <w:rPr>
          <w:rFonts w:cs="Times New Roman"/>
        </w:rPr>
        <w:t>Экспедитор оставляет за собой право не выгружать груз на склад в случае поступл</w:t>
      </w:r>
      <w:r w:rsidRPr="00004F44">
        <w:rPr>
          <w:rFonts w:cs="Times New Roman"/>
        </w:rPr>
        <w:t>е</w:t>
      </w:r>
      <w:r w:rsidRPr="00004F44">
        <w:rPr>
          <w:rFonts w:cs="Times New Roman"/>
        </w:rPr>
        <w:t>ния несогласованной партии и марки грузов, с отнесением всех расходов по простою тран</w:t>
      </w:r>
      <w:r w:rsidRPr="00004F44">
        <w:rPr>
          <w:rFonts w:cs="Times New Roman"/>
        </w:rPr>
        <w:t>с</w:t>
      </w:r>
      <w:r w:rsidRPr="00004F44">
        <w:rPr>
          <w:rFonts w:cs="Times New Roman"/>
        </w:rPr>
        <w:t>портных средств (платы за пользование ж/</w:t>
      </w:r>
      <w:proofErr w:type="spellStart"/>
      <w:r w:rsidRPr="00004F44">
        <w:rPr>
          <w:rFonts w:cs="Times New Roman"/>
        </w:rPr>
        <w:t>д</w:t>
      </w:r>
      <w:proofErr w:type="spellEnd"/>
      <w:r w:rsidRPr="00004F44">
        <w:rPr>
          <w:rFonts w:cs="Times New Roman"/>
        </w:rPr>
        <w:t xml:space="preserve"> вагонами, платы за нахождение вагонов на путях общего и </w:t>
      </w:r>
      <w:proofErr w:type="spellStart"/>
      <w:r w:rsidRPr="00004F44">
        <w:rPr>
          <w:rFonts w:cs="Times New Roman"/>
        </w:rPr>
        <w:t>необщего</w:t>
      </w:r>
      <w:proofErr w:type="spellEnd"/>
      <w:r w:rsidRPr="00004F44">
        <w:rPr>
          <w:rFonts w:cs="Times New Roman"/>
        </w:rPr>
        <w:t xml:space="preserve"> пользования) на счёт Заказчика;</w:t>
      </w:r>
    </w:p>
    <w:p w:rsidR="002349CD" w:rsidRPr="003E56C2" w:rsidRDefault="002349CD" w:rsidP="006C0888">
      <w:pPr>
        <w:pStyle w:val="3"/>
        <w:tabs>
          <w:tab w:val="clear" w:pos="284"/>
          <w:tab w:val="clear" w:pos="720"/>
          <w:tab w:val="left" w:pos="709"/>
        </w:tabs>
        <w:suppressAutoHyphens/>
        <w:ind w:firstLine="709"/>
      </w:pPr>
      <w:r w:rsidRPr="003E56C2">
        <w:t xml:space="preserve">Заказчик оформляет и предоставляет </w:t>
      </w:r>
      <w:r w:rsidR="00E80148">
        <w:t>Экспедит</w:t>
      </w:r>
      <w:r w:rsidR="00C34D12" w:rsidRPr="003E56C2">
        <w:t xml:space="preserve">ору </w:t>
      </w:r>
      <w:r w:rsidR="00377048">
        <w:t>д</w:t>
      </w:r>
      <w:r w:rsidRPr="003E56C2">
        <w:t xml:space="preserve">оверенности на лиц, уполномоченных представлять его интересы при решении с </w:t>
      </w:r>
      <w:r w:rsidR="00E80148">
        <w:t>Экспедит</w:t>
      </w:r>
      <w:r w:rsidR="00C34D12" w:rsidRPr="003E56C2">
        <w:t xml:space="preserve">ором </w:t>
      </w:r>
      <w:r w:rsidRPr="003E56C2">
        <w:t>оперативных вопросов, возникающих в ходе перевалки грузов (подача номинаций, заявок на выполнение до</w:t>
      </w:r>
      <w:r w:rsidR="0087223D" w:rsidRPr="003E56C2">
        <w:t>полнительных работ, подписание а</w:t>
      </w:r>
      <w:r w:rsidRPr="003E56C2">
        <w:t>ктов и т.</w:t>
      </w:r>
      <w:r w:rsidR="00C86038" w:rsidRPr="003E56C2">
        <w:t> </w:t>
      </w:r>
      <w:r w:rsidRPr="003E56C2">
        <w:t>п.).</w:t>
      </w:r>
      <w:r w:rsidR="0087223D" w:rsidRPr="003E56C2">
        <w:t xml:space="preserve"> В случае прекращения действия д</w:t>
      </w:r>
      <w:r w:rsidRPr="003E56C2">
        <w:t xml:space="preserve">оверенности Заказчик незамедлительно предоставляет </w:t>
      </w:r>
      <w:r w:rsidR="00E80148">
        <w:t>Экспедит</w:t>
      </w:r>
      <w:r w:rsidR="00C34D12" w:rsidRPr="003E56C2">
        <w:t xml:space="preserve">ору </w:t>
      </w:r>
      <w:r w:rsidRPr="003E56C2">
        <w:t>соответствующее уведомление.</w:t>
      </w:r>
    </w:p>
    <w:p w:rsidR="007C50C5" w:rsidRPr="003E56C2" w:rsidRDefault="007C50C5" w:rsidP="006C0888">
      <w:pPr>
        <w:pStyle w:val="3"/>
        <w:tabs>
          <w:tab w:val="clear" w:pos="284"/>
          <w:tab w:val="clear" w:pos="720"/>
          <w:tab w:val="left" w:pos="709"/>
        </w:tabs>
        <w:suppressAutoHyphens/>
        <w:ind w:firstLine="709"/>
      </w:pPr>
      <w:r w:rsidRPr="003E56C2">
        <w:t xml:space="preserve">по запросу </w:t>
      </w:r>
      <w:r w:rsidR="00E80148">
        <w:t>Экспедит</w:t>
      </w:r>
      <w:r w:rsidR="00C34D12" w:rsidRPr="003E56C2">
        <w:t xml:space="preserve">ора </w:t>
      </w:r>
      <w:r w:rsidRPr="003E56C2">
        <w:t xml:space="preserve">выдает </w:t>
      </w:r>
      <w:r w:rsidR="00E80148">
        <w:t>Экспедит</w:t>
      </w:r>
      <w:r w:rsidR="00C34D12" w:rsidRPr="003E56C2">
        <w:t xml:space="preserve">ору </w:t>
      </w:r>
      <w:r w:rsidR="000850F1" w:rsidRPr="003E56C2">
        <w:t>доверенность</w:t>
      </w:r>
      <w:r w:rsidRPr="003E56C2">
        <w:t xml:space="preserve"> на право представления интересов и решения вопросов с государственными органами и сторонними организациями при оказании услуг по настоящему Догово</w:t>
      </w:r>
      <w:r w:rsidR="006C7EBB" w:rsidRPr="003E56C2">
        <w:t>ру;</w:t>
      </w:r>
    </w:p>
    <w:p w:rsidR="00E74C4D" w:rsidRPr="003E56C2" w:rsidRDefault="00E74C4D" w:rsidP="006C0888">
      <w:pPr>
        <w:pStyle w:val="3"/>
        <w:tabs>
          <w:tab w:val="clear" w:pos="284"/>
          <w:tab w:val="clear" w:pos="720"/>
          <w:tab w:val="left" w:pos="709"/>
        </w:tabs>
        <w:suppressAutoHyphens/>
        <w:ind w:firstLine="709"/>
      </w:pPr>
      <w:r w:rsidRPr="003E56C2">
        <w:t xml:space="preserve">при отправке в порт грузов в вагонах, указывает </w:t>
      </w:r>
      <w:proofErr w:type="gramStart"/>
      <w:r w:rsidRPr="003E56C2">
        <w:t xml:space="preserve">в </w:t>
      </w:r>
      <w:r w:rsidR="00B4449E">
        <w:t>ж</w:t>
      </w:r>
      <w:proofErr w:type="gramEnd"/>
      <w:r w:rsidR="00B4449E">
        <w:t>/</w:t>
      </w:r>
      <w:proofErr w:type="spellStart"/>
      <w:r w:rsidR="00B4449E">
        <w:t>д</w:t>
      </w:r>
      <w:proofErr w:type="spellEnd"/>
      <w:r w:rsidRPr="003E56C2">
        <w:t xml:space="preserve"> накладных (договорах перевозки):</w:t>
      </w:r>
    </w:p>
    <w:p w:rsidR="00CF6D91" w:rsidRPr="003E56C2" w:rsidRDefault="00E74C4D" w:rsidP="006C7EBB">
      <w:pPr>
        <w:numPr>
          <w:ilvl w:val="0"/>
          <w:numId w:val="4"/>
        </w:numPr>
        <w:tabs>
          <w:tab w:val="left" w:pos="0"/>
          <w:tab w:val="left" w:pos="993"/>
        </w:tabs>
        <w:suppressAutoHyphens/>
        <w:ind w:left="0" w:firstLine="709"/>
        <w:rPr>
          <w:rFonts w:cs="Times New Roman"/>
        </w:rPr>
      </w:pPr>
      <w:r w:rsidRPr="003E56C2">
        <w:rPr>
          <w:rFonts w:cs="Times New Roman"/>
        </w:rPr>
        <w:t>в графе «Станция назначения»: ст. Ванино, ДВЖД, код 967808, с подачей на подъездной путь АО «</w:t>
      </w:r>
      <w:proofErr w:type="spellStart"/>
      <w:r w:rsidRPr="003E56C2">
        <w:rPr>
          <w:rFonts w:cs="Times New Roman"/>
        </w:rPr>
        <w:t>Ванинский</w:t>
      </w:r>
      <w:proofErr w:type="spellEnd"/>
      <w:r w:rsidRPr="003E56C2">
        <w:rPr>
          <w:rFonts w:cs="Times New Roman"/>
        </w:rPr>
        <w:t xml:space="preserve"> морской торговый порт»;</w:t>
      </w:r>
    </w:p>
    <w:p w:rsidR="004D329B" w:rsidRPr="003E56C2" w:rsidRDefault="00E74C4D" w:rsidP="006C7EBB">
      <w:pPr>
        <w:numPr>
          <w:ilvl w:val="0"/>
          <w:numId w:val="4"/>
        </w:numPr>
        <w:tabs>
          <w:tab w:val="left" w:pos="0"/>
          <w:tab w:val="left" w:pos="993"/>
        </w:tabs>
        <w:suppressAutoHyphens/>
        <w:ind w:left="0" w:firstLine="709"/>
        <w:rPr>
          <w:rFonts w:cs="Times New Roman"/>
        </w:rPr>
      </w:pPr>
      <w:r w:rsidRPr="003E56C2">
        <w:rPr>
          <w:rFonts w:cs="Times New Roman"/>
        </w:rPr>
        <w:t xml:space="preserve">в графе «Грузополучатель»: </w:t>
      </w:r>
      <w:r w:rsidR="00D564BC" w:rsidRPr="003E56C2">
        <w:rPr>
          <w:rFonts w:cs="Times New Roman"/>
        </w:rPr>
        <w:t>АО «</w:t>
      </w:r>
      <w:r w:rsidR="002410FA" w:rsidRPr="003E56C2">
        <w:rPr>
          <w:rFonts w:cs="Times New Roman"/>
        </w:rPr>
        <w:t>Порт Ванино»</w:t>
      </w:r>
      <w:r w:rsidRPr="003E56C2">
        <w:rPr>
          <w:rFonts w:cs="Times New Roman"/>
        </w:rPr>
        <w:t>, ОКПО 01126163, (код 6622);</w:t>
      </w:r>
    </w:p>
    <w:p w:rsidR="00E74C4D" w:rsidRPr="003E56C2" w:rsidRDefault="00E74C4D" w:rsidP="006C7EBB">
      <w:pPr>
        <w:numPr>
          <w:ilvl w:val="0"/>
          <w:numId w:val="4"/>
        </w:numPr>
        <w:tabs>
          <w:tab w:val="left" w:pos="0"/>
          <w:tab w:val="left" w:pos="993"/>
        </w:tabs>
        <w:suppressAutoHyphens/>
        <w:ind w:left="0" w:firstLine="709"/>
        <w:rPr>
          <w:rFonts w:cs="Times New Roman"/>
        </w:rPr>
      </w:pPr>
      <w:r w:rsidRPr="003E56C2">
        <w:rPr>
          <w:rFonts w:cs="Times New Roman"/>
        </w:rPr>
        <w:t xml:space="preserve">в графе «Почтовый адрес грузополучателя»: РФ, 682860, Хабаровский край, </w:t>
      </w:r>
      <w:proofErr w:type="spellStart"/>
      <w:r w:rsidR="00C024EC" w:rsidRPr="003E56C2">
        <w:rPr>
          <w:rFonts w:cs="Times New Roman"/>
        </w:rPr>
        <w:t>рп</w:t>
      </w:r>
      <w:proofErr w:type="spellEnd"/>
      <w:r w:rsidRPr="003E56C2">
        <w:rPr>
          <w:rFonts w:cs="Times New Roman"/>
        </w:rPr>
        <w:t>. Ванино, ул. </w:t>
      </w:r>
      <w:proofErr w:type="gramStart"/>
      <w:r w:rsidRPr="003E56C2">
        <w:rPr>
          <w:rFonts w:cs="Times New Roman"/>
        </w:rPr>
        <w:t>Железнодорожная</w:t>
      </w:r>
      <w:proofErr w:type="gramEnd"/>
      <w:r w:rsidRPr="003E56C2">
        <w:rPr>
          <w:rFonts w:cs="Times New Roman"/>
        </w:rPr>
        <w:t xml:space="preserve">, </w:t>
      </w:r>
      <w:r w:rsidR="00972AAB">
        <w:rPr>
          <w:rFonts w:cs="Times New Roman"/>
        </w:rPr>
        <w:t xml:space="preserve">д. </w:t>
      </w:r>
      <w:r w:rsidRPr="003E56C2">
        <w:rPr>
          <w:rFonts w:cs="Times New Roman"/>
        </w:rPr>
        <w:t>1;</w:t>
      </w:r>
    </w:p>
    <w:p w:rsidR="00E74C4D" w:rsidRPr="00972AAB" w:rsidRDefault="009A5738" w:rsidP="006C7EBB">
      <w:pPr>
        <w:numPr>
          <w:ilvl w:val="0"/>
          <w:numId w:val="4"/>
        </w:numPr>
        <w:tabs>
          <w:tab w:val="left" w:pos="0"/>
          <w:tab w:val="left" w:pos="993"/>
        </w:tabs>
        <w:suppressAutoHyphens/>
        <w:ind w:left="0" w:firstLine="709"/>
        <w:rPr>
          <w:rFonts w:cs="Times New Roman"/>
          <w:color w:val="0000CC"/>
        </w:rPr>
      </w:pPr>
      <w:r w:rsidRPr="00004F44">
        <w:rPr>
          <w:rFonts w:cs="Times New Roman"/>
        </w:rPr>
        <w:t xml:space="preserve">в графе «Особые заявления и отметки отправителя»: </w:t>
      </w:r>
      <w:r w:rsidRPr="00BD351A">
        <w:rPr>
          <w:rFonts w:cs="Times New Roman"/>
          <w:color w:val="0000CC"/>
        </w:rPr>
        <w:t>для __________,</w:t>
      </w:r>
      <w:r w:rsidRPr="00004F44">
        <w:rPr>
          <w:rFonts w:cs="Times New Roman"/>
        </w:rPr>
        <w:t xml:space="preserve"> </w:t>
      </w:r>
      <w:r w:rsidRPr="00004F44">
        <w:rPr>
          <w:rFonts w:cs="Times New Roman"/>
          <w:color w:val="0000CC"/>
        </w:rPr>
        <w:t>Договор транспортной экспедиции № </w:t>
      </w:r>
      <w:r>
        <w:rPr>
          <w:rFonts w:cs="Times New Roman"/>
          <w:color w:val="0000CC"/>
        </w:rPr>
        <w:t>____-2023</w:t>
      </w:r>
      <w:r w:rsidRPr="00004F44">
        <w:rPr>
          <w:rFonts w:cs="Times New Roman"/>
          <w:color w:val="0000CC"/>
        </w:rPr>
        <w:t xml:space="preserve">-FS </w:t>
      </w:r>
      <w:proofErr w:type="gramStart"/>
      <w:r w:rsidRPr="00004F44">
        <w:rPr>
          <w:rFonts w:cs="Times New Roman"/>
          <w:color w:val="0000CC"/>
        </w:rPr>
        <w:t>от</w:t>
      </w:r>
      <w:proofErr w:type="gramEnd"/>
      <w:r w:rsidRPr="00004F44">
        <w:rPr>
          <w:rFonts w:cs="Times New Roman"/>
          <w:color w:val="0000CC"/>
        </w:rPr>
        <w:t xml:space="preserve"> </w:t>
      </w:r>
      <w:r>
        <w:rPr>
          <w:rFonts w:cs="Times New Roman"/>
          <w:color w:val="0000CC"/>
        </w:rPr>
        <w:t>__________</w:t>
      </w:r>
      <w:r w:rsidRPr="00004F44">
        <w:rPr>
          <w:rFonts w:cs="Times New Roman"/>
          <w:color w:val="0000CC"/>
        </w:rPr>
        <w:t>;</w:t>
      </w:r>
    </w:p>
    <w:p w:rsidR="00E74C4D" w:rsidRPr="003E56C2" w:rsidRDefault="00E74C4D" w:rsidP="006C7EBB">
      <w:pPr>
        <w:numPr>
          <w:ilvl w:val="0"/>
          <w:numId w:val="4"/>
        </w:numPr>
        <w:tabs>
          <w:tab w:val="left" w:pos="0"/>
          <w:tab w:val="left" w:pos="993"/>
        </w:tabs>
        <w:suppressAutoHyphens/>
        <w:ind w:left="0" w:firstLine="709"/>
        <w:rPr>
          <w:rFonts w:cs="Times New Roman"/>
        </w:rPr>
      </w:pPr>
      <w:r w:rsidRPr="003E56C2">
        <w:rPr>
          <w:rFonts w:cs="Times New Roman"/>
        </w:rPr>
        <w:t xml:space="preserve">в правом верхнем углу перевозочного документа указывается </w:t>
      </w:r>
      <w:r w:rsidR="007A6769" w:rsidRPr="003E56C2">
        <w:rPr>
          <w:rFonts w:cs="Times New Roman"/>
        </w:rPr>
        <w:t>«</w:t>
      </w:r>
      <w:r w:rsidRPr="003E56C2">
        <w:rPr>
          <w:rFonts w:cs="Times New Roman"/>
        </w:rPr>
        <w:t>Экспорт</w:t>
      </w:r>
      <w:r w:rsidR="007A6769" w:rsidRPr="003E56C2">
        <w:rPr>
          <w:rFonts w:cs="Times New Roman"/>
        </w:rPr>
        <w:t>»</w:t>
      </w:r>
      <w:r w:rsidR="00C34D12" w:rsidRPr="003E56C2">
        <w:rPr>
          <w:rFonts w:cs="Times New Roman"/>
        </w:rPr>
        <w:t xml:space="preserve"> или наименование иной таможенной процедуры (режима)</w:t>
      </w:r>
      <w:r w:rsidR="006C7EBB" w:rsidRPr="003E56C2">
        <w:rPr>
          <w:rFonts w:cs="Times New Roman"/>
        </w:rPr>
        <w:t>;</w:t>
      </w:r>
    </w:p>
    <w:p w:rsidR="006C7EBB" w:rsidRPr="003E56C2" w:rsidRDefault="009A5738" w:rsidP="006C0888">
      <w:pPr>
        <w:pStyle w:val="3"/>
        <w:tabs>
          <w:tab w:val="clear" w:pos="284"/>
          <w:tab w:val="clear" w:pos="720"/>
          <w:tab w:val="left" w:pos="709"/>
        </w:tabs>
        <w:suppressAutoHyphens/>
        <w:ind w:firstLine="709"/>
        <w:rPr>
          <w:color w:val="0000CC"/>
        </w:rPr>
      </w:pPr>
      <w:r>
        <w:rPr>
          <w:color w:val="0000CC"/>
        </w:rPr>
        <w:t>в</w:t>
      </w:r>
      <w:r w:rsidR="006C7EBB" w:rsidRPr="003E56C2">
        <w:rPr>
          <w:color w:val="0000CC"/>
        </w:rPr>
        <w:t xml:space="preserve">о избежание засорения груза при повреждении тары в пути следования, а также россыпи груза в пути, вызывающей необходимость </w:t>
      </w:r>
      <w:proofErr w:type="spellStart"/>
      <w:r w:rsidR="006C7EBB" w:rsidRPr="003E56C2">
        <w:rPr>
          <w:color w:val="0000CC"/>
        </w:rPr>
        <w:t>перетарировки</w:t>
      </w:r>
      <w:proofErr w:type="spellEnd"/>
      <w:r w:rsidR="006C7EBB" w:rsidRPr="003E56C2">
        <w:rPr>
          <w:color w:val="0000CC"/>
        </w:rPr>
        <w:t xml:space="preserve"> груза, Заказчик обеспечивает надлежащую подготовку вагонов при отправке груза в порт - зачистку вагонов от ранее перевозимых грузов. Ответственность за надлежащую подготовку вагонов возлагается на Заказчика;</w:t>
      </w:r>
    </w:p>
    <w:p w:rsidR="006C7EBB" w:rsidRPr="00192E88" w:rsidRDefault="00192E88" w:rsidP="006C7EBB">
      <w:pPr>
        <w:pStyle w:val="3"/>
        <w:tabs>
          <w:tab w:val="clear" w:pos="284"/>
          <w:tab w:val="clear" w:pos="720"/>
          <w:tab w:val="left" w:pos="709"/>
        </w:tabs>
        <w:suppressAutoHyphens/>
        <w:ind w:firstLine="709"/>
        <w:rPr>
          <w:color w:val="0000CC"/>
        </w:rPr>
      </w:pPr>
      <w:r w:rsidRPr="00192E88">
        <w:rPr>
          <w:color w:val="0000CC"/>
        </w:rPr>
        <w:t>обеспечивает наличие запасной тары в количестве, необходимом для бесперебойной обработки</w:t>
      </w:r>
      <w:r>
        <w:rPr>
          <w:color w:val="0000CC"/>
        </w:rPr>
        <w:t xml:space="preserve"> судна/ж/</w:t>
      </w:r>
      <w:proofErr w:type="spellStart"/>
      <w:r>
        <w:rPr>
          <w:color w:val="0000CC"/>
        </w:rPr>
        <w:t>д</w:t>
      </w:r>
      <w:proofErr w:type="spellEnd"/>
      <w:r>
        <w:rPr>
          <w:color w:val="0000CC"/>
        </w:rPr>
        <w:t xml:space="preserve"> вагонов</w:t>
      </w:r>
      <w:r w:rsidR="006C7EBB" w:rsidRPr="003E56C2">
        <w:rPr>
          <w:color w:val="0000CC"/>
        </w:rPr>
        <w:t>;</w:t>
      </w:r>
    </w:p>
    <w:p w:rsidR="009A5738" w:rsidRPr="00004F44" w:rsidRDefault="009A5738" w:rsidP="009A5738">
      <w:pPr>
        <w:pStyle w:val="3"/>
        <w:tabs>
          <w:tab w:val="clear" w:pos="284"/>
          <w:tab w:val="clear" w:pos="720"/>
          <w:tab w:val="left" w:pos="709"/>
        </w:tabs>
        <w:suppressAutoHyphens/>
        <w:ind w:firstLine="709"/>
      </w:pPr>
      <w:r w:rsidRPr="00004F44">
        <w:t>Заказчик, в течение 1 (одних) суток с момента отгрузки (передачи грузов ж/</w:t>
      </w:r>
      <w:proofErr w:type="spellStart"/>
      <w:r w:rsidRPr="00004F44">
        <w:t>д</w:t>
      </w:r>
      <w:proofErr w:type="spellEnd"/>
      <w:r w:rsidRPr="00004F44">
        <w:t xml:space="preserve"> перевозчику) обеспечивает Экспедитора (по электронной почте: </w:t>
      </w:r>
      <w:hyperlink r:id="rId11" w:history="1">
        <w:r w:rsidRPr="00004F44">
          <w:rPr>
            <w:b/>
          </w:rPr>
          <w:t>tek_chief@vcsp.ru</w:t>
        </w:r>
      </w:hyperlink>
      <w:r w:rsidRPr="00004F44">
        <w:t xml:space="preserve">) информацией об отправке грузов по железной дороге: наименование отправителя, дата, марка и количество отгруженных грузов, номера вагонов; предоставляет </w:t>
      </w:r>
      <w:proofErr w:type="spellStart"/>
      <w:proofErr w:type="gramStart"/>
      <w:r w:rsidRPr="00004F44">
        <w:t>скан-копии</w:t>
      </w:r>
      <w:proofErr w:type="spellEnd"/>
      <w:proofErr w:type="gramEnd"/>
      <w:r w:rsidRPr="00004F44">
        <w:t xml:space="preserve"> ж/</w:t>
      </w:r>
      <w:proofErr w:type="spellStart"/>
      <w:r w:rsidRPr="00004F44">
        <w:t>д</w:t>
      </w:r>
      <w:proofErr w:type="spellEnd"/>
      <w:r w:rsidRPr="00004F44">
        <w:t xml:space="preserve"> накладных;</w:t>
      </w:r>
    </w:p>
    <w:p w:rsidR="009A5738" w:rsidRPr="00004F44" w:rsidRDefault="009A5738" w:rsidP="009A5738">
      <w:pPr>
        <w:pStyle w:val="3"/>
        <w:tabs>
          <w:tab w:val="clear" w:pos="284"/>
          <w:tab w:val="clear" w:pos="720"/>
          <w:tab w:val="left" w:pos="709"/>
        </w:tabs>
        <w:suppressAutoHyphens/>
        <w:ind w:firstLine="709"/>
      </w:pPr>
      <w:r>
        <w:t>в</w:t>
      </w:r>
      <w:r w:rsidRPr="00004F44">
        <w:t xml:space="preserve"> случаях завоза в Порт грузов в вагонах, не принадлежащих ОАО «РЖД», Заказчик самостоятельно, без участия Экспедитора, обеспечивает оформление заготовок транспортных железнодорожных накладных в АС ЭТРАН на отправление порожних вагонов, высвобождающихся после выгрузки грузов в Порту, не </w:t>
      </w:r>
      <w:proofErr w:type="gramStart"/>
      <w:r w:rsidRPr="00004F44">
        <w:t>позднее</w:t>
      </w:r>
      <w:proofErr w:type="gramEnd"/>
      <w:r w:rsidRPr="00004F44">
        <w:t xml:space="preserve"> чем за два часа до подачи вагонов под выгрузку. Фактом окончания выгрузки груза в Порту является уведомление об окончании грузовых работ ГУ-2б, после </w:t>
      </w:r>
      <w:proofErr w:type="gramStart"/>
      <w:r w:rsidRPr="00004F44">
        <w:t>подачи</w:t>
      </w:r>
      <w:proofErr w:type="gramEnd"/>
      <w:r w:rsidRPr="00004F44">
        <w:t xml:space="preserve"> которого наступает ответственность Заказчика за нахождение вагонов на путях </w:t>
      </w:r>
      <w:proofErr w:type="spellStart"/>
      <w:r w:rsidRPr="00004F44">
        <w:t>необщего</w:t>
      </w:r>
      <w:proofErr w:type="spellEnd"/>
      <w:r w:rsidRPr="00004F44">
        <w:t xml:space="preserve"> и общего пользования;</w:t>
      </w:r>
    </w:p>
    <w:p w:rsidR="009A5738" w:rsidRPr="00004F44" w:rsidRDefault="009A5738" w:rsidP="009A5738">
      <w:pPr>
        <w:pStyle w:val="3"/>
        <w:tabs>
          <w:tab w:val="clear" w:pos="284"/>
          <w:tab w:val="clear" w:pos="720"/>
        </w:tabs>
        <w:suppressAutoHyphens/>
        <w:ind w:firstLine="709"/>
      </w:pPr>
      <w:r w:rsidRPr="00004F44">
        <w:t>Заказчик своевременно производит таможенное оформление грузов, экспортируемых за пределы территории РФ. Заказчик несёт ответственность за простой судна и вагонов из-за несвоевременного таможенного оформления грузов в таможенном отношении, а именно – за некорректное и/или несвоевременное оформление временных и полных таможенных деклараций, ж/</w:t>
      </w:r>
      <w:proofErr w:type="spellStart"/>
      <w:r w:rsidRPr="00004F44">
        <w:t>д</w:t>
      </w:r>
      <w:proofErr w:type="spellEnd"/>
      <w:r w:rsidRPr="00004F44">
        <w:t xml:space="preserve"> накладных.</w:t>
      </w:r>
    </w:p>
    <w:p w:rsidR="009A5738" w:rsidRPr="00004F44" w:rsidRDefault="009A5738" w:rsidP="009A5738">
      <w:pPr>
        <w:rPr>
          <w:rFonts w:cs="Times New Roman"/>
        </w:rPr>
      </w:pPr>
      <w:r w:rsidRPr="00004F44">
        <w:rPr>
          <w:rFonts w:cs="Times New Roman"/>
        </w:rPr>
        <w:t>Копии деклараций на товары (ДТ), в том числе временных деклараций, направляются Заказчиком (его контрагентами) в адрес Экспедитора по электронной почте в течение 5 (п</w:t>
      </w:r>
      <w:r w:rsidRPr="00004F44">
        <w:rPr>
          <w:rFonts w:cs="Times New Roman"/>
        </w:rPr>
        <w:t>я</w:t>
      </w:r>
      <w:r w:rsidRPr="00004F44">
        <w:rPr>
          <w:rFonts w:cs="Times New Roman"/>
        </w:rPr>
        <w:lastRenderedPageBreak/>
        <w:t>ти) рабочих дней после выпуска ДТ. Оригиналы деклараций на товары с отметкой таможни «Выпуск разрешен», направляются на почтовый адрес Экспедитора незамедлительно после выпуска ДТ;</w:t>
      </w:r>
    </w:p>
    <w:p w:rsidR="009A5738" w:rsidRPr="00004F44" w:rsidRDefault="009A5738" w:rsidP="009A5738">
      <w:pPr>
        <w:pStyle w:val="3"/>
        <w:tabs>
          <w:tab w:val="clear" w:pos="284"/>
          <w:tab w:val="clear" w:pos="720"/>
        </w:tabs>
        <w:suppressAutoHyphens/>
        <w:ind w:firstLine="709"/>
      </w:pPr>
      <w:r w:rsidRPr="00004F44">
        <w:t>Заказчик номинирует суда в соответствии с графиком вывоза, согласованном Сторонами в ходе ежемесячного планирования в порядке, установленном разделом 2 настоящего Договора;</w:t>
      </w:r>
    </w:p>
    <w:p w:rsidR="009A5738" w:rsidRPr="00004F44" w:rsidRDefault="009A5738" w:rsidP="009A5738">
      <w:pPr>
        <w:rPr>
          <w:rFonts w:cs="Times New Roman"/>
        </w:rPr>
      </w:pPr>
      <w:r w:rsidRPr="00004F44">
        <w:rPr>
          <w:rFonts w:cs="Times New Roman"/>
        </w:rPr>
        <w:t>Заказчик обеспечивает информирование Экспедитора о предстоящем прибытии зая</w:t>
      </w:r>
      <w:r w:rsidRPr="00004F44">
        <w:rPr>
          <w:rFonts w:cs="Times New Roman"/>
        </w:rPr>
        <w:t>в</w:t>
      </w:r>
      <w:r w:rsidRPr="00004F44">
        <w:rPr>
          <w:rFonts w:cs="Times New Roman"/>
        </w:rPr>
        <w:t>ленного судна в Порт за 5 (пять) суток и предоставление уточнённой информации за 72, 24 и 4 часа до ожидаемого времени прихода судна в Порт;</w:t>
      </w:r>
    </w:p>
    <w:p w:rsidR="009A5738" w:rsidRPr="00004F44" w:rsidRDefault="009A5738" w:rsidP="009A5738">
      <w:pPr>
        <w:pStyle w:val="3"/>
        <w:tabs>
          <w:tab w:val="clear" w:pos="284"/>
          <w:tab w:val="clear" w:pos="720"/>
          <w:tab w:val="left" w:pos="709"/>
        </w:tabs>
        <w:suppressAutoHyphens/>
        <w:ind w:firstLine="709"/>
      </w:pPr>
      <w:proofErr w:type="gramStart"/>
      <w:r w:rsidRPr="00004F44">
        <w:t>Заказчик своевременно предоставляет Экспедитору заявки и инструкции, связанные с исполнением Договора, обеспечивает своевременное предоставление документов, требуемых для осуществления таможенного и других видов государственного контроля, а также полных и достоверных данных о свойствах груза, его маркировке, весе, объёме, условиях его перевозки, о наименовании транспортного средства, пункте назначения и иной информации, необходимой для исполнения Экспедитором обязанностей по Договору.</w:t>
      </w:r>
      <w:proofErr w:type="gramEnd"/>
      <w:r w:rsidRPr="00004F44">
        <w:t xml:space="preserve"> Копии документов направляются электронной почтой: </w:t>
      </w:r>
      <w:hyperlink r:id="rId12" w:history="1">
        <w:r w:rsidRPr="00004F44">
          <w:rPr>
            <w:b/>
          </w:rPr>
          <w:t>tek_chief@vcsp.ru</w:t>
        </w:r>
      </w:hyperlink>
      <w:r w:rsidRPr="00004F44">
        <w:t>.</w:t>
      </w:r>
    </w:p>
    <w:p w:rsidR="009A5738" w:rsidRPr="00004F44" w:rsidRDefault="009A5738" w:rsidP="009A5738">
      <w:pPr>
        <w:rPr>
          <w:rFonts w:cs="Times New Roman"/>
        </w:rPr>
      </w:pPr>
      <w:r w:rsidRPr="00004F44">
        <w:rPr>
          <w:rFonts w:cs="Times New Roman"/>
        </w:rPr>
        <w:t xml:space="preserve">Инструкции </w:t>
      </w:r>
      <w:proofErr w:type="gramStart"/>
      <w:r w:rsidRPr="00004F44">
        <w:rPr>
          <w:rFonts w:cs="Times New Roman"/>
        </w:rPr>
        <w:t>в отношении порядка складирования груза при его выгрузке из вагонов с учётом дальнейшей отгрузки груза на суда</w:t>
      </w:r>
      <w:proofErr w:type="gramEnd"/>
      <w:r w:rsidRPr="00004F44">
        <w:rPr>
          <w:rFonts w:cs="Times New Roman"/>
        </w:rPr>
        <w:t xml:space="preserve"> (в соответствии с коносаментными партиями), должны быть предоставлены Заказчиком в момент подачи заявки на приём груза к перевалке в соответствии с разделом 2 настоящего Договора.</w:t>
      </w:r>
    </w:p>
    <w:p w:rsidR="009A5738" w:rsidRPr="00004F44" w:rsidRDefault="009A5738" w:rsidP="009A5738">
      <w:pPr>
        <w:tabs>
          <w:tab w:val="left" w:pos="709"/>
        </w:tabs>
        <w:suppressAutoHyphens/>
        <w:autoSpaceDE w:val="0"/>
        <w:autoSpaceDN w:val="0"/>
        <w:adjustRightInd w:val="0"/>
        <w:rPr>
          <w:rFonts w:cs="Times New Roman"/>
        </w:rPr>
      </w:pPr>
      <w:r w:rsidRPr="00004F44">
        <w:rPr>
          <w:rFonts w:cs="Times New Roman"/>
        </w:rPr>
        <w:t xml:space="preserve">Инструкции по оформлению поручений на отгрузку экспортных грузов предоставляются Экспедитору не позднее </w:t>
      </w:r>
      <w:r w:rsidRPr="00004F44">
        <w:rPr>
          <w:rFonts w:cs="Times New Roman"/>
          <w:b/>
        </w:rPr>
        <w:t>48</w:t>
      </w:r>
      <w:r w:rsidRPr="00004F44">
        <w:rPr>
          <w:rFonts w:cs="Times New Roman"/>
        </w:rPr>
        <w:t xml:space="preserve"> (сорока восьми) часов до планируемой отгрузки груза на морской транспорт. Датой получения инструкции считается день её поступления в адрес Экспедитора.</w:t>
      </w:r>
    </w:p>
    <w:p w:rsidR="009A5738" w:rsidRPr="00004F44" w:rsidRDefault="009A5738" w:rsidP="009A5738">
      <w:pPr>
        <w:tabs>
          <w:tab w:val="left" w:pos="709"/>
        </w:tabs>
        <w:suppressAutoHyphens/>
        <w:autoSpaceDE w:val="0"/>
        <w:autoSpaceDN w:val="0"/>
        <w:adjustRightInd w:val="0"/>
        <w:rPr>
          <w:rFonts w:cs="Times New Roman"/>
        </w:rPr>
      </w:pPr>
      <w:proofErr w:type="gramStart"/>
      <w:r w:rsidRPr="00004F44">
        <w:rPr>
          <w:rFonts w:cs="Times New Roman"/>
        </w:rPr>
        <w:t>В случае неполучения/несвоевременного получения таких инструкций и информации, Экспедитор уведомляет Заказчика о намерении приостановить оказание услуг, после чего Экспедитор, при неполучении инструкций и информации от Заказчика в течение 1 (одного) часа, имеет право приостановить оказание услуг по настоящему Договору по обработке судов, без ответственности за выполнение установленных нормативов обработки судов.</w:t>
      </w:r>
      <w:proofErr w:type="gramEnd"/>
      <w:r w:rsidRPr="00004F44">
        <w:rPr>
          <w:rFonts w:cs="Times New Roman"/>
        </w:rPr>
        <w:t xml:space="preserve"> При этом ответственность за простой судов возлагается на Заказчика;</w:t>
      </w:r>
    </w:p>
    <w:p w:rsidR="009A5738" w:rsidRPr="00004F44" w:rsidRDefault="009A5738" w:rsidP="009A5738">
      <w:pPr>
        <w:pStyle w:val="3"/>
        <w:tabs>
          <w:tab w:val="clear" w:pos="284"/>
          <w:tab w:val="clear" w:pos="720"/>
          <w:tab w:val="left" w:pos="709"/>
        </w:tabs>
        <w:suppressAutoHyphens/>
        <w:ind w:firstLine="709"/>
      </w:pPr>
      <w:r w:rsidRPr="00004F44">
        <w:t>Заказчик обеспечивает ежесуточное направление Экспедитору по электронной почте информации о суточной и итоговой за месяц отгрузке груза с указанием даты отгрузки, наименования и марки, номеров вагонов и накладных, количества тонн и страны назначения в формате, согласованном с Экспедитором;</w:t>
      </w:r>
    </w:p>
    <w:p w:rsidR="009A5738" w:rsidRPr="00004F44" w:rsidRDefault="009A5738" w:rsidP="009A5738">
      <w:pPr>
        <w:pStyle w:val="3"/>
        <w:tabs>
          <w:tab w:val="clear" w:pos="284"/>
          <w:tab w:val="clear" w:pos="720"/>
          <w:tab w:val="left" w:pos="709"/>
        </w:tabs>
        <w:suppressAutoHyphens/>
        <w:ind w:firstLine="709"/>
      </w:pPr>
      <w:r w:rsidRPr="00004F44">
        <w:t xml:space="preserve">Экспедитор в течение </w:t>
      </w:r>
      <w:r w:rsidRPr="00004F44">
        <w:rPr>
          <w:b/>
        </w:rPr>
        <w:t>5</w:t>
      </w:r>
      <w:r w:rsidRPr="00004F44">
        <w:t xml:space="preserve"> (пяти) дней от даты коносамента оформляет акт выполненных работ и направляет его Заказчику. Заказчик в течение 5 (пяти) календарных дней от даты оказания услуг (дата коносамента), посредством электронной почты или факсимильной связи, обязан предоставить Экспедитору подписанный акт об оказании услуг, направленный Заказчику в соответствии с условиями настоящего Договора, с последующей отправкой оригинала почтой.</w:t>
      </w:r>
    </w:p>
    <w:p w:rsidR="009A5738" w:rsidRPr="00004F44" w:rsidRDefault="009A5738" w:rsidP="009A5738">
      <w:pPr>
        <w:pStyle w:val="3"/>
        <w:numPr>
          <w:ilvl w:val="0"/>
          <w:numId w:val="0"/>
        </w:numPr>
        <w:tabs>
          <w:tab w:val="clear" w:pos="284"/>
          <w:tab w:val="left" w:pos="709"/>
        </w:tabs>
        <w:suppressAutoHyphens/>
        <w:ind w:firstLine="709"/>
      </w:pPr>
      <w:r w:rsidRPr="00004F44">
        <w:t>В случае если Заказчик не предоставил Экспедитору подписанный акт об оказании услуг, или возражения к нему в течение 10 (десяти) календарных дней от даты оказания услуг, услуги считаются оказанными в полном объёме;</w:t>
      </w:r>
    </w:p>
    <w:p w:rsidR="009A5738" w:rsidRPr="00004F44" w:rsidRDefault="009A5738" w:rsidP="009A5738">
      <w:pPr>
        <w:pStyle w:val="3"/>
        <w:tabs>
          <w:tab w:val="clear" w:pos="284"/>
          <w:tab w:val="clear" w:pos="720"/>
          <w:tab w:val="left" w:pos="709"/>
        </w:tabs>
        <w:suppressAutoHyphens/>
        <w:ind w:firstLine="709"/>
      </w:pPr>
      <w:r w:rsidRPr="00004F44">
        <w:t>в случае передачи Заказчику права распоряжения грузами, завезёнными в Порт другими грузовладельцами, либо передачи Заказчиком права распоряжения грузами другому владельцу, Заказчик обязан незамедлительно поставить в известность Экспедитора и урегулировать порядок оплаты всех услуг и расходов Экспедитора по данным грузам;</w:t>
      </w:r>
    </w:p>
    <w:p w:rsidR="00161D9E" w:rsidRPr="003E56C2" w:rsidRDefault="009A5738" w:rsidP="009A5738">
      <w:pPr>
        <w:pStyle w:val="3"/>
        <w:tabs>
          <w:tab w:val="clear" w:pos="284"/>
          <w:tab w:val="clear" w:pos="720"/>
          <w:tab w:val="left" w:pos="709"/>
        </w:tabs>
        <w:suppressAutoHyphens/>
        <w:ind w:firstLine="709"/>
      </w:pPr>
      <w:r w:rsidRPr="00004F44">
        <w:t>Заказчик своевременно производит оплату услуг Экспедитора в порядке, предусмотренном Договором.</w:t>
      </w:r>
    </w:p>
    <w:p w:rsidR="006C7EBB" w:rsidRPr="003E56C2" w:rsidRDefault="006C7EBB" w:rsidP="006C7EBB">
      <w:pPr>
        <w:pStyle w:val="3"/>
        <w:tabs>
          <w:tab w:val="clear" w:pos="284"/>
          <w:tab w:val="clear" w:pos="720"/>
          <w:tab w:val="left" w:pos="709"/>
        </w:tabs>
        <w:suppressAutoHyphens/>
        <w:ind w:firstLine="709"/>
      </w:pPr>
      <w:bookmarkStart w:id="1" w:name="_Ref436923687"/>
      <w:proofErr w:type="gramStart"/>
      <w:r w:rsidRPr="003E56C2">
        <w:t>Заказчик обеспечивает неукоснительное исполнение своими работниками правил охраны труда, правил пожарной безопасности, санитарных правил, требований Федерального закона от 23.02.2013 №</w:t>
      </w:r>
      <w:r w:rsidRPr="003E56C2">
        <w:rPr>
          <w:lang w:val="en-US"/>
        </w:rPr>
        <w:t> </w:t>
      </w:r>
      <w:r w:rsidRPr="003E56C2">
        <w:t xml:space="preserve">15-ФЗ (статья 12 «Запрет курения табака на отдельных территориях, в помещениях и на объектах»), установленных требований по соблюдению транспортной безопасности для физических лиц, следующих либо находящихся на объекте </w:t>
      </w:r>
      <w:r w:rsidRPr="003E56C2">
        <w:lastRenderedPageBreak/>
        <w:t>транспортной инфраструктуры Экспедитора или транспортных средствах (включая ношение пропуска установленного образца на видном</w:t>
      </w:r>
      <w:proofErr w:type="gramEnd"/>
      <w:r w:rsidRPr="003E56C2">
        <w:t xml:space="preserve"> </w:t>
      </w:r>
      <w:proofErr w:type="gramStart"/>
      <w:r w:rsidRPr="003E56C2">
        <w:t>месте</w:t>
      </w:r>
      <w:proofErr w:type="gramEnd"/>
      <w:r w:rsidRPr="003E56C2">
        <w:t xml:space="preserve"> поверх одежды); режимных правил в морском многостороннем пункте пропуска через государственную границу Российской Федерации, включая режим зон таможенного контроля в порту, и несёт ответственность за их неисполнение.</w:t>
      </w:r>
      <w:bookmarkEnd w:id="1"/>
    </w:p>
    <w:p w:rsidR="00950D11" w:rsidRPr="003E56C2" w:rsidRDefault="00950D11" w:rsidP="00130651">
      <w:pPr>
        <w:pStyle w:val="1"/>
        <w:keepNext w:val="0"/>
        <w:tabs>
          <w:tab w:val="left" w:pos="-284"/>
        </w:tabs>
        <w:suppressAutoHyphens/>
        <w:ind w:left="0"/>
        <w:jc w:val="center"/>
      </w:pPr>
      <w:r w:rsidRPr="003E56C2">
        <w:t>Особые условия</w:t>
      </w:r>
    </w:p>
    <w:p w:rsidR="009A5738" w:rsidRPr="00004F44" w:rsidRDefault="009A5738" w:rsidP="009A5738">
      <w:pPr>
        <w:pStyle w:val="2"/>
        <w:keepNext w:val="0"/>
        <w:widowControl w:val="0"/>
        <w:tabs>
          <w:tab w:val="clear" w:pos="1288"/>
          <w:tab w:val="left" w:pos="709"/>
          <w:tab w:val="num" w:pos="862"/>
        </w:tabs>
        <w:suppressAutoHyphens/>
        <w:ind w:left="0" w:firstLine="709"/>
      </w:pPr>
      <w:r w:rsidRPr="00004F44">
        <w:t>Грузы, поступающие в Порт, должны соответствовать требованиям безопасности перевозки грузов и предъявляться к перевалке в исправной таре и упаковке. Тара и упаковка грузов, размещение и крепление грузов в транспортных средствах должны обеспечивать их сохранность при перевозках и складировании, соответствовать требованиям государственных стандартов или техническим условиям, если таковые установлены.</w:t>
      </w:r>
    </w:p>
    <w:p w:rsidR="009A5738" w:rsidRPr="00004F44" w:rsidRDefault="009A5738" w:rsidP="009A5738">
      <w:pPr>
        <w:pStyle w:val="2"/>
        <w:keepNext w:val="0"/>
        <w:widowControl w:val="0"/>
        <w:tabs>
          <w:tab w:val="clear" w:pos="1288"/>
          <w:tab w:val="left" w:pos="709"/>
          <w:tab w:val="num" w:pos="862"/>
        </w:tabs>
        <w:suppressAutoHyphens/>
        <w:ind w:left="0" w:firstLine="709"/>
      </w:pPr>
      <w:r w:rsidRPr="00004F44">
        <w:t>Заказчик обязан надлежащим образом маркировать груз и представлять Экспедитору необходимые сведения о нём. В случае, если груз требует особого с ним обращения, Заказчик обязан информировать Экспедитора о свойствах груза и порядке обращения с ним.</w:t>
      </w:r>
    </w:p>
    <w:p w:rsidR="009A5738" w:rsidRPr="00004F44" w:rsidRDefault="009A5738" w:rsidP="009A5738">
      <w:pPr>
        <w:pStyle w:val="2"/>
        <w:keepNext w:val="0"/>
        <w:widowControl w:val="0"/>
        <w:tabs>
          <w:tab w:val="clear" w:pos="1288"/>
          <w:tab w:val="left" w:pos="709"/>
          <w:tab w:val="num" w:pos="862"/>
        </w:tabs>
        <w:suppressAutoHyphens/>
        <w:ind w:left="0" w:firstLine="709"/>
      </w:pPr>
      <w:r w:rsidRPr="00004F44">
        <w:t>В случае поступления в Порт грузов в некондиционном состоянии (засорённых, в неисправной таре и упаковке и т.п.), с ненадлежащей маркировкой, а также неправильным образом размещённых и закрепленных в транспортных средствах, Заказчик возмещает расходы и оплачивает дополнительные услуги Экспедитора, связанные с перевалкой таких грузов.</w:t>
      </w:r>
    </w:p>
    <w:p w:rsidR="009A5738" w:rsidRPr="00004F44" w:rsidRDefault="009A5738" w:rsidP="009A5738">
      <w:pPr>
        <w:pStyle w:val="2"/>
        <w:keepNext w:val="0"/>
        <w:tabs>
          <w:tab w:val="clear" w:pos="1288"/>
          <w:tab w:val="left" w:pos="709"/>
          <w:tab w:val="num" w:pos="862"/>
        </w:tabs>
        <w:suppressAutoHyphens/>
        <w:ind w:left="0" w:firstLine="709"/>
      </w:pPr>
      <w:proofErr w:type="gramStart"/>
      <w:r w:rsidRPr="00004F44">
        <w:t>При превышении нормы единовременного накопления груза, установленной Договором, и/или нормативного срока вывоза груза, установленного пунктом 1.6 Договора, Экспедитор имеет право после письменного уведомления Заказчика переместить груз, прибывающий в Порт сверх нормы единовременного накопления в тыловую часть складских площадей с дальнейшим перемещением на кордон для формирования судовой партии к подходу судна.</w:t>
      </w:r>
      <w:proofErr w:type="gramEnd"/>
    </w:p>
    <w:p w:rsidR="009A5738" w:rsidRPr="00004F44" w:rsidRDefault="009A5738" w:rsidP="009A5738">
      <w:pPr>
        <w:pStyle w:val="2"/>
        <w:keepNext w:val="0"/>
        <w:widowControl w:val="0"/>
        <w:numPr>
          <w:ilvl w:val="0"/>
          <w:numId w:val="0"/>
        </w:numPr>
        <w:tabs>
          <w:tab w:val="left" w:pos="709"/>
        </w:tabs>
        <w:suppressAutoHyphens/>
        <w:ind w:firstLine="709"/>
      </w:pPr>
      <w:r w:rsidRPr="00004F44">
        <w:t>Расходы Экспедитора, связанные с перемещением груза в зону хранения и обратно в зону производства грузовых работ, оплачиваются Заказчиком по фактическим затратам (на основании фактически выполненного Экспедитором объёма работ по ставкам Экспедитора или на основании счетов за услуги, оказанные Сторонними организациями).</w:t>
      </w:r>
    </w:p>
    <w:p w:rsidR="009A5738" w:rsidRPr="00004F44" w:rsidRDefault="009A5738" w:rsidP="009A5738">
      <w:pPr>
        <w:pStyle w:val="2"/>
        <w:keepNext w:val="0"/>
        <w:widowControl w:val="0"/>
        <w:tabs>
          <w:tab w:val="clear" w:pos="1288"/>
          <w:tab w:val="left" w:pos="709"/>
          <w:tab w:val="num" w:pos="862"/>
        </w:tabs>
        <w:suppressAutoHyphens/>
        <w:ind w:left="0" w:firstLine="709"/>
      </w:pPr>
      <w:r w:rsidRPr="00004F44">
        <w:t>В случае невыполнения Заказчиком обязательств по завозу грузов в объёмах, согласованных в ходе ежемесячного планирования по предыдущим месяцам, и/или согласованных по конкретной партии груза (по ранее поданным заявкам), нарушения установленного Договором срока вывоза грузов, Экспедитор имеет право ограничить или приостановить приём к перевалке очередных партий груза.</w:t>
      </w:r>
    </w:p>
    <w:p w:rsidR="009A5738" w:rsidRPr="00004F44" w:rsidRDefault="009A5738" w:rsidP="009A5738">
      <w:pPr>
        <w:pStyle w:val="2"/>
        <w:keepNext w:val="0"/>
        <w:widowControl w:val="0"/>
        <w:tabs>
          <w:tab w:val="clear" w:pos="1288"/>
          <w:tab w:val="left" w:pos="709"/>
          <w:tab w:val="num" w:pos="862"/>
        </w:tabs>
        <w:suppressAutoHyphens/>
        <w:ind w:left="0" w:firstLine="709"/>
      </w:pPr>
      <w:r w:rsidRPr="00004F44">
        <w:t xml:space="preserve">В случае непроизводительного простоя на путях </w:t>
      </w:r>
      <w:proofErr w:type="spellStart"/>
      <w:r w:rsidRPr="00004F44">
        <w:t>необщего</w:t>
      </w:r>
      <w:proofErr w:type="spellEnd"/>
      <w:r w:rsidRPr="00004F44">
        <w:t xml:space="preserve"> пользования порта порожних вагонов, не принадлежащих ОАО «РЖД», в ожидании отправки (неготовность перевозочных документов для отправки порожних вагонов по назначению и т.п.), – Заказчик оплачивает плату за пользование путями </w:t>
      </w:r>
      <w:proofErr w:type="spellStart"/>
      <w:r w:rsidRPr="00004F44">
        <w:t>необщего</w:t>
      </w:r>
      <w:proofErr w:type="spellEnd"/>
      <w:r w:rsidRPr="00004F44">
        <w:t xml:space="preserve"> пользования по ставке, указанной в Приложении № 1 к настоящему Договору.</w:t>
      </w:r>
    </w:p>
    <w:p w:rsidR="00092D76" w:rsidRPr="003E56C2" w:rsidRDefault="009A5738" w:rsidP="009A5738">
      <w:pPr>
        <w:pStyle w:val="2"/>
        <w:keepNext w:val="0"/>
        <w:widowControl w:val="0"/>
        <w:tabs>
          <w:tab w:val="left" w:pos="709"/>
        </w:tabs>
        <w:suppressAutoHyphens/>
        <w:ind w:left="0" w:firstLine="709"/>
      </w:pPr>
      <w:r w:rsidRPr="00004F44">
        <w:t>Заказчик письменно информирует Экспедитора о сюрвейерских, агентских или других компаниях, уполномоченных Заказчиком выполнять конкретный перечень работ в Порту.</w:t>
      </w:r>
    </w:p>
    <w:p w:rsidR="006B3298" w:rsidRPr="003E56C2" w:rsidRDefault="006B3298" w:rsidP="00130651">
      <w:pPr>
        <w:pStyle w:val="1"/>
        <w:keepNext w:val="0"/>
        <w:tabs>
          <w:tab w:val="left" w:pos="-284"/>
        </w:tabs>
        <w:suppressAutoHyphens/>
        <w:ind w:left="0"/>
        <w:jc w:val="center"/>
      </w:pPr>
      <w:r w:rsidRPr="003E56C2">
        <w:t>Расчёты</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Заказчик оплачивает услуги Экспедитора по тарифам и ставкам, указанным в Приложении № 1 к настоящему Договору. Для целей расчёта за услуги Экспедитора по перевалке и документальному оформлению грузов принимается количество груза – брутто, указанное в коносаменте, с точностью до последнего знака (округление не производится).</w:t>
      </w:r>
    </w:p>
    <w:p w:rsidR="000B329C" w:rsidRPr="00004F44" w:rsidRDefault="000B329C" w:rsidP="000B329C">
      <w:pPr>
        <w:pStyle w:val="2"/>
        <w:keepNext w:val="0"/>
        <w:widowControl w:val="0"/>
        <w:tabs>
          <w:tab w:val="clear" w:pos="1288"/>
          <w:tab w:val="left" w:pos="709"/>
          <w:tab w:val="num" w:pos="862"/>
        </w:tabs>
        <w:suppressAutoHyphens/>
        <w:ind w:left="0" w:firstLine="709"/>
      </w:pPr>
      <w:proofErr w:type="gramStart"/>
      <w:r w:rsidRPr="00004F44">
        <w:t>Дополнительные расходы Экспедитора, связанные с оплатой услуг Сторонних организаций в соответствии с п. 3.1.1</w:t>
      </w:r>
      <w:r>
        <w:t>7</w:t>
      </w:r>
      <w:r w:rsidRPr="00004F44">
        <w:t xml:space="preserve"> Договора, в том числе связанные с обеспечением разработки и оформления третьими лицами транспортно-технологических документов, актов экспертизы, состояния и качества груза, размера ущерба и прочее, возмещаются Заказчиком на основании счетов Экспедитора, выставленных в соответствии с первичными документами </w:t>
      </w:r>
      <w:r w:rsidRPr="00004F44">
        <w:lastRenderedPageBreak/>
        <w:t>исполнителя услуг (производителя работ).</w:t>
      </w:r>
      <w:proofErr w:type="gramEnd"/>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 xml:space="preserve">Платежи по Договору производятся в рублях Российской Федерации. Счета-фактуры за услуги выставляются Экспедитором в рублях Российской Федерации. </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 xml:space="preserve">Заказчик производит предварительную оплату в размере </w:t>
      </w:r>
      <w:r w:rsidRPr="00004F44">
        <w:rPr>
          <w:b/>
        </w:rPr>
        <w:t>100%</w:t>
      </w:r>
      <w:r w:rsidRPr="00004F44">
        <w:t xml:space="preserve"> вознаграждения Экспедитора и стоимости иных услуг, предусмотренных Договором, по судовой партии груза до подхода судна, на основании предварительных счетов Экспедитора.</w:t>
      </w:r>
    </w:p>
    <w:p w:rsidR="000B329C" w:rsidRPr="00004F44" w:rsidRDefault="000B329C" w:rsidP="000B329C">
      <w:pPr>
        <w:pStyle w:val="2"/>
        <w:keepNext w:val="0"/>
        <w:widowControl w:val="0"/>
        <w:numPr>
          <w:ilvl w:val="0"/>
          <w:numId w:val="0"/>
        </w:numPr>
        <w:tabs>
          <w:tab w:val="left" w:pos="709"/>
        </w:tabs>
        <w:suppressAutoHyphens/>
        <w:ind w:firstLine="709"/>
        <w:rPr>
          <w:color w:val="0000CC"/>
        </w:rPr>
      </w:pPr>
      <w:r w:rsidRPr="00004F44">
        <w:t xml:space="preserve">Предварительные счета направляются Экспедитором Заказчику по электронной почте: </w:t>
      </w:r>
      <w:hyperlink r:id="rId13" w:history="1">
        <w:r>
          <w:rPr>
            <w:b/>
            <w:color w:val="0000CC"/>
          </w:rPr>
          <w:t>__________________</w:t>
        </w:r>
      </w:hyperlink>
      <w:r w:rsidRPr="00004F44">
        <w:rPr>
          <w:color w:val="0000CC"/>
        </w:rPr>
        <w:t>.</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 xml:space="preserve">Основанием для окончательных расчётов за оказанные услуги по каждой судовой партии является надлежаще оформленный счет-фактура, предоставляемый Экспедитором в адрес Заказчика в течение </w:t>
      </w:r>
      <w:r w:rsidRPr="00004F44">
        <w:rPr>
          <w:b/>
        </w:rPr>
        <w:t xml:space="preserve">5 </w:t>
      </w:r>
      <w:r w:rsidRPr="00650CBB">
        <w:t>(пяти) дней</w:t>
      </w:r>
      <w:r w:rsidRPr="00004F44">
        <w:t xml:space="preserve"> от даты оказания услуг (даты коносамента) по электронной почте: </w:t>
      </w:r>
      <w:hyperlink r:id="rId14" w:history="1">
        <w:r w:rsidRPr="00BD351A">
          <w:rPr>
            <w:b/>
          </w:rPr>
          <w:t>______________</w:t>
        </w:r>
      </w:hyperlink>
      <w:r w:rsidRPr="00004F44">
        <w:t>, одновременно с документами, подтверждающими выполнение подлежащих оплате услуг (работ) по каждой судовой партии груза.</w:t>
      </w:r>
    </w:p>
    <w:p w:rsidR="000B329C" w:rsidRPr="00711996" w:rsidRDefault="000B329C" w:rsidP="000B329C">
      <w:pPr>
        <w:suppressAutoHyphens/>
        <w:rPr>
          <w:rFonts w:cs="Times New Roman"/>
        </w:rPr>
      </w:pPr>
      <w:r w:rsidRPr="00711996">
        <w:rPr>
          <w:rFonts w:cs="Times New Roman"/>
        </w:rPr>
        <w:t>К счету-фактуре прилагаются расчёт, акт об оказании услуг, копии коносаментов и поручений на отгрузку экспортного груза, сдаточный акт. К счетам по дополнительным работам и услугам прилагаются подтверждающие документы (заявки, справки и акты об оказании услуг и т.п.).</w:t>
      </w:r>
    </w:p>
    <w:p w:rsidR="000B329C" w:rsidRPr="00711996" w:rsidRDefault="000B329C" w:rsidP="000B329C">
      <w:pPr>
        <w:suppressAutoHyphens/>
        <w:rPr>
          <w:rFonts w:cs="Times New Roman"/>
        </w:rPr>
      </w:pPr>
      <w:r w:rsidRPr="00711996">
        <w:rPr>
          <w:rFonts w:cs="Times New Roman"/>
        </w:rPr>
        <w:t>Окончательный расчёт за услуги Экспедитора в отношении судовой партии производится в течение 10 (десяти) календарных дней от даты отправки Экспедитором в адрес Заказчика электронной копии документов.</w:t>
      </w:r>
    </w:p>
    <w:p w:rsidR="000B329C" w:rsidRPr="00711996" w:rsidRDefault="000B329C" w:rsidP="000B329C">
      <w:pPr>
        <w:tabs>
          <w:tab w:val="left" w:pos="709"/>
        </w:tabs>
        <w:suppressAutoHyphens/>
        <w:rPr>
          <w:rFonts w:cs="Times New Roman"/>
        </w:rPr>
      </w:pPr>
      <w:r w:rsidRPr="00711996">
        <w:rPr>
          <w:rFonts w:cs="Times New Roman"/>
        </w:rPr>
        <w:t>Оригиналы документов высылаются заказной почтой в адрес Заказчика или иным лицам, указанным в инструкциях Заказчика.</w:t>
      </w:r>
    </w:p>
    <w:p w:rsidR="000B329C" w:rsidRPr="00004F44" w:rsidRDefault="000B329C" w:rsidP="000B329C">
      <w:pPr>
        <w:pStyle w:val="2"/>
        <w:keepNext w:val="0"/>
        <w:tabs>
          <w:tab w:val="clear" w:pos="1288"/>
          <w:tab w:val="left" w:pos="709"/>
          <w:tab w:val="num" w:pos="862"/>
        </w:tabs>
        <w:suppressAutoHyphens/>
        <w:ind w:left="0" w:firstLine="709"/>
      </w:pPr>
      <w:bookmarkStart w:id="2" w:name="_Заказчик_возмещает_Оператору"/>
      <w:bookmarkEnd w:id="2"/>
      <w:r w:rsidRPr="00004F44">
        <w:t xml:space="preserve">Заказчик возмещает Экспедитору расходы, связанные с завозом грузов в </w:t>
      </w:r>
      <w:proofErr w:type="gramStart"/>
      <w:r w:rsidRPr="00004F44">
        <w:t>Порт ж</w:t>
      </w:r>
      <w:proofErr w:type="gramEnd"/>
      <w:r w:rsidRPr="00004F44">
        <w:t>/</w:t>
      </w:r>
      <w:proofErr w:type="spellStart"/>
      <w:r w:rsidRPr="00004F44">
        <w:t>д</w:t>
      </w:r>
      <w:proofErr w:type="spellEnd"/>
      <w:r w:rsidRPr="00004F44">
        <w:t xml:space="preserve"> транспортом и не включённые в стоимость услуг Экспедитора за транспортно-экспедиционное обслуживание грузов.</w:t>
      </w:r>
    </w:p>
    <w:p w:rsidR="000B329C" w:rsidRPr="00004F44" w:rsidRDefault="000B329C" w:rsidP="000B329C">
      <w:pPr>
        <w:tabs>
          <w:tab w:val="left" w:pos="709"/>
        </w:tabs>
        <w:suppressAutoHyphens/>
        <w:rPr>
          <w:rFonts w:cs="Times New Roman"/>
        </w:rPr>
      </w:pPr>
      <w:r w:rsidRPr="00004F44">
        <w:rPr>
          <w:rFonts w:cs="Times New Roman"/>
        </w:rPr>
        <w:t>Платежи в пользу железнодорожного перевозчика, владельца ж/</w:t>
      </w:r>
      <w:proofErr w:type="spellStart"/>
      <w:r w:rsidRPr="00004F44">
        <w:rPr>
          <w:rFonts w:cs="Times New Roman"/>
        </w:rPr>
        <w:t>д</w:t>
      </w:r>
      <w:proofErr w:type="spellEnd"/>
      <w:r w:rsidRPr="00004F44">
        <w:rPr>
          <w:rFonts w:cs="Times New Roman"/>
        </w:rPr>
        <w:t xml:space="preserve"> инфраструктуры, владельцев подвижного состава, связанные с повреждением подвижного состава, вызванного нарушением правил погрузки, погрузкой в неисправные вагоны, а также вагоны, оборудованные деталями, не предусмотренными стандартной конструкцией и пр., возмещаются Заказчиком на основании счетов Экспедитора, выставленных в соответствии с первичными документами третьих лиц.</w:t>
      </w:r>
    </w:p>
    <w:p w:rsidR="000B329C" w:rsidRPr="00004F44" w:rsidRDefault="000B329C" w:rsidP="000B329C">
      <w:pPr>
        <w:tabs>
          <w:tab w:val="left" w:pos="709"/>
        </w:tabs>
        <w:suppressAutoHyphens/>
        <w:rPr>
          <w:rFonts w:cs="Times New Roman"/>
        </w:rPr>
      </w:pPr>
      <w:r w:rsidRPr="000B329C">
        <w:rPr>
          <w:rFonts w:cs="Times New Roman"/>
        </w:rPr>
        <w:t>Услуги Экспедитора, связанные с ремонтом вагонов, оплачиваются Заказчиком на основании счетов Экспедитора и документов, подтверждающих фактически понесенные расходы.</w:t>
      </w:r>
    </w:p>
    <w:p w:rsidR="000B329C" w:rsidRPr="00004F44" w:rsidRDefault="000B329C" w:rsidP="000B329C">
      <w:pPr>
        <w:tabs>
          <w:tab w:val="left" w:pos="709"/>
        </w:tabs>
        <w:suppressAutoHyphens/>
        <w:rPr>
          <w:rFonts w:cs="Times New Roman"/>
        </w:rPr>
      </w:pPr>
      <w:r w:rsidRPr="00004F44">
        <w:rPr>
          <w:rFonts w:cs="Times New Roman"/>
        </w:rPr>
        <w:t>Плата за пользование вагонами, принадлежащими железнодорожному перевозчику, плата за нахождение вагонов на путях общего пользования, возмещаются Заказчиком на основании счетов Экспедитора, выставленных в соответствии с первичными документами железнодорожного перевозчика.</w:t>
      </w:r>
    </w:p>
    <w:p w:rsidR="000B329C" w:rsidRPr="00004F44" w:rsidRDefault="000B329C" w:rsidP="000B329C">
      <w:pPr>
        <w:tabs>
          <w:tab w:val="left" w:pos="709"/>
        </w:tabs>
        <w:suppressAutoHyphens/>
        <w:rPr>
          <w:rFonts w:cs="Times New Roman"/>
        </w:rPr>
      </w:pPr>
      <w:r w:rsidRPr="00004F44">
        <w:rPr>
          <w:rFonts w:cs="Times New Roman"/>
        </w:rPr>
        <w:t>Указанные в настоящем пункте расходы относятся на счет Экспедитора и не подлежат возмещению Заказчиком в том случае, если они возникли вследствие ненадлежащего исполнения Экспедитором своих обязательств по Договору.</w:t>
      </w:r>
    </w:p>
    <w:p w:rsidR="000B329C" w:rsidRPr="00711996" w:rsidRDefault="000B329C" w:rsidP="000B329C">
      <w:pPr>
        <w:pStyle w:val="2"/>
        <w:keepNext w:val="0"/>
        <w:widowControl w:val="0"/>
        <w:tabs>
          <w:tab w:val="clear" w:pos="1288"/>
          <w:tab w:val="left" w:pos="709"/>
          <w:tab w:val="num" w:pos="862"/>
        </w:tabs>
        <w:suppressAutoHyphens/>
        <w:ind w:left="0" w:firstLine="709"/>
      </w:pPr>
      <w:r w:rsidRPr="00711996">
        <w:t>Заказчик оплачивает дополнительные операции (</w:t>
      </w:r>
      <w:proofErr w:type="spellStart"/>
      <w:r w:rsidRPr="00711996">
        <w:t>переподача</w:t>
      </w:r>
      <w:proofErr w:type="spellEnd"/>
      <w:r w:rsidRPr="00711996">
        <w:t xml:space="preserve"> вагонов, плата за пользование вагонами и др.), вызванные неправильным </w:t>
      </w:r>
      <w:proofErr w:type="gramStart"/>
      <w:r w:rsidRPr="00711996">
        <w:t>оформлением ж</w:t>
      </w:r>
      <w:proofErr w:type="gramEnd"/>
      <w:r w:rsidRPr="00711996">
        <w:t>/</w:t>
      </w:r>
      <w:proofErr w:type="spellStart"/>
      <w:r w:rsidRPr="00711996">
        <w:t>д</w:t>
      </w:r>
      <w:proofErr w:type="spellEnd"/>
      <w:r w:rsidRPr="00711996">
        <w:t xml:space="preserve"> документов.</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В случае если к отгрузке запланирован весь объём грузов, находящихся на хранении в Порту, до выдачи поручения на погрузку Заказчик производит полный расчёт по всем ранее выставленным счетам-фактурам Экспедитора и предварительную оплату по запланированной к отгрузке партии грузов.</w:t>
      </w:r>
    </w:p>
    <w:p w:rsidR="000B329C" w:rsidRPr="00711996" w:rsidRDefault="000B329C" w:rsidP="000B329C">
      <w:pPr>
        <w:pStyle w:val="2"/>
        <w:keepNext w:val="0"/>
        <w:widowControl w:val="0"/>
        <w:tabs>
          <w:tab w:val="clear" w:pos="1288"/>
          <w:tab w:val="left" w:pos="709"/>
          <w:tab w:val="num" w:pos="862"/>
        </w:tabs>
        <w:suppressAutoHyphens/>
        <w:ind w:left="0" w:firstLine="709"/>
      </w:pPr>
      <w:bookmarkStart w:id="3" w:name="_Счета,_счета-фактуры_с"/>
      <w:bookmarkEnd w:id="3"/>
      <w:r w:rsidRPr="00711996">
        <w:t>При оплате услуг Экспедитора Заказчик указывает в платежных поручениях подробное назначение платежа (номер Договора, номера оплачиваемых счетов, счетов-фактур). В случае если в платёжном документе не содержится таких инструкций, Экспедитор имеет право закрывать выставленные счета, счета-фактуры в порядке календарной очерёдности с последующим уведомлением Заказчика. Фактом оплаты считается поступление денежных средств на расчётный счёт Экспедитора.</w:t>
      </w:r>
    </w:p>
    <w:p w:rsidR="000B329C" w:rsidRPr="00711996" w:rsidRDefault="000B329C" w:rsidP="000B329C">
      <w:pPr>
        <w:pStyle w:val="2"/>
        <w:keepNext w:val="0"/>
        <w:widowControl w:val="0"/>
        <w:tabs>
          <w:tab w:val="clear" w:pos="1288"/>
          <w:tab w:val="left" w:pos="709"/>
          <w:tab w:val="num" w:pos="862"/>
        </w:tabs>
        <w:suppressAutoHyphens/>
        <w:ind w:left="0" w:firstLine="709"/>
      </w:pPr>
      <w:r w:rsidRPr="00711996">
        <w:lastRenderedPageBreak/>
        <w:t>Заказчик письменно подтверждает Экспедитору правильность счетов-фактур, актов, выставленных в соответствии с условиями договора, в течение 10 (десяти) календарных дней. В случае отсутствия акцептования по выставленным документам в указанный срок, документы считаются принятыми Заказчиком без замечаний.</w:t>
      </w:r>
    </w:p>
    <w:p w:rsidR="000B329C" w:rsidRPr="00711996" w:rsidRDefault="000B329C" w:rsidP="000B329C">
      <w:pPr>
        <w:pStyle w:val="2"/>
        <w:keepNext w:val="0"/>
        <w:widowControl w:val="0"/>
        <w:tabs>
          <w:tab w:val="clear" w:pos="1288"/>
          <w:tab w:val="left" w:pos="709"/>
          <w:tab w:val="num" w:pos="862"/>
        </w:tabs>
        <w:suppressAutoHyphens/>
        <w:ind w:left="0" w:firstLine="709"/>
      </w:pPr>
      <w:r w:rsidRPr="00711996">
        <w:t xml:space="preserve">В случае </w:t>
      </w:r>
      <w:proofErr w:type="spellStart"/>
      <w:r w:rsidRPr="00711996">
        <w:t>непоступления</w:t>
      </w:r>
      <w:proofErr w:type="spellEnd"/>
      <w:r w:rsidRPr="00711996">
        <w:t xml:space="preserve"> (несвоевременного поступления) денежных средств по выставленным счетам, счетам-фактурам Экспедитора в установленные Договором сроки, Экспедитор имеет право, предварительно уведомив Заказчика, приостановить выполнение своих обязательств по Договору с отнесением на Заказчика ответственности за простой судов и вагонов.</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Экспедитор, при оформлении расчетно-платежных документов, включающих плату за сверхнормативное хранение груза, указывает:</w:t>
      </w:r>
    </w:p>
    <w:p w:rsidR="000B329C" w:rsidRPr="00004F44" w:rsidRDefault="000B329C" w:rsidP="000B329C">
      <w:pPr>
        <w:numPr>
          <w:ilvl w:val="0"/>
          <w:numId w:val="46"/>
        </w:numPr>
        <w:tabs>
          <w:tab w:val="clear" w:pos="786"/>
          <w:tab w:val="left" w:pos="709"/>
        </w:tabs>
        <w:suppressAutoHyphens/>
        <w:ind w:left="0" w:firstLine="709"/>
        <w:rPr>
          <w:rFonts w:cs="Times New Roman"/>
        </w:rPr>
      </w:pPr>
      <w:r w:rsidRPr="00004F44">
        <w:rPr>
          <w:rFonts w:cs="Times New Roman"/>
        </w:rPr>
        <w:t>в расчете – количество тонн и дней сверхнормативного хранения груза;</w:t>
      </w:r>
    </w:p>
    <w:p w:rsidR="000B329C" w:rsidRPr="00004F44" w:rsidRDefault="000B329C" w:rsidP="000B329C">
      <w:pPr>
        <w:numPr>
          <w:ilvl w:val="0"/>
          <w:numId w:val="46"/>
        </w:numPr>
        <w:tabs>
          <w:tab w:val="clear" w:pos="786"/>
          <w:tab w:val="left" w:pos="709"/>
        </w:tabs>
        <w:suppressAutoHyphens/>
        <w:ind w:left="0" w:firstLine="709"/>
        <w:rPr>
          <w:rFonts w:cs="Times New Roman"/>
        </w:rPr>
      </w:pPr>
      <w:r w:rsidRPr="00004F44">
        <w:rPr>
          <w:rFonts w:cs="Times New Roman"/>
        </w:rPr>
        <w:t>в счете-фактуре, расчете и сдаточных актах – номер экспортного (внешнеторгового) контракта Заказчика, в т.ч. номер приложения к контракту.</w:t>
      </w:r>
    </w:p>
    <w:p w:rsidR="00E114B3" w:rsidRPr="003E56C2" w:rsidRDefault="000B329C" w:rsidP="000B329C">
      <w:pPr>
        <w:pStyle w:val="2"/>
        <w:keepNext w:val="0"/>
        <w:widowControl w:val="0"/>
        <w:tabs>
          <w:tab w:val="left" w:pos="709"/>
        </w:tabs>
        <w:suppressAutoHyphens/>
        <w:ind w:left="0" w:firstLine="709"/>
      </w:pPr>
      <w:r w:rsidRPr="00004F44">
        <w:t>Стороны до 30 числа первого месяца каждого квартала проводят сверку и подписывают акт сверки взаиморасчётов по оказанным за предыдущий квартал услугам.</w:t>
      </w:r>
    </w:p>
    <w:p w:rsidR="000B329C" w:rsidRPr="00004F44" w:rsidRDefault="000B329C" w:rsidP="000B329C">
      <w:pPr>
        <w:pStyle w:val="1"/>
        <w:keepNext w:val="0"/>
        <w:tabs>
          <w:tab w:val="clear" w:pos="3686"/>
          <w:tab w:val="left" w:pos="-284"/>
        </w:tabs>
        <w:suppressAutoHyphens/>
        <w:spacing w:after="240"/>
        <w:ind w:left="0"/>
        <w:jc w:val="center"/>
      </w:pPr>
      <w:r w:rsidRPr="00004F44">
        <w:t>Ответственность сторон и порядок рассмотрения споров</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Стороны несут материальную ответственность за неисполнение или ненадлежащее исполнение своих обязательств по настоящему Договору в соответствии с законодательством РФ и положениями Договора.</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Экспедитор несёт ответственность в размере прямых убытков за несохранную перевалку грузов, произошедшую по его вине, в случаях документально подтверждённых независимым сюрвейером потерь груза во время перевалки в Порту.</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Экспедитор отвечает за правильность и своевременность оформления и предоставления всех необходимых документов, связанных с исполнением инструкций, поручений (заявок) Заказчика либо указанного им лица. В случае несвоевременного или ненадлежащего исполнения Экспедитором обязательств, все расходы и штрафы, в том числе за простои транспортных средств, санкции таможенных и других органов государственного контроля, возникшие в связи с вышеуказанными обстоятельствами, относятся на Экспедитора.</w:t>
      </w:r>
    </w:p>
    <w:p w:rsidR="000B329C" w:rsidRPr="00004F44" w:rsidRDefault="000B329C" w:rsidP="000B329C">
      <w:pPr>
        <w:pStyle w:val="2"/>
        <w:keepNext w:val="0"/>
        <w:widowControl w:val="0"/>
        <w:numPr>
          <w:ilvl w:val="0"/>
          <w:numId w:val="0"/>
        </w:numPr>
        <w:tabs>
          <w:tab w:val="left" w:pos="709"/>
        </w:tabs>
        <w:suppressAutoHyphens/>
        <w:ind w:firstLine="709"/>
      </w:pPr>
      <w:r w:rsidRPr="00004F44">
        <w:t>Экспедитор обязуется компенсировать Заказчику документально подтвержденные понесенные последним расходы и штрафы, связанные с ненадлежащим исполнением Экспедитором обязательств по Договору.</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1949FB">
        <w:rPr>
          <w:color w:val="0000CC"/>
        </w:rPr>
        <w:t>Экспедитор не несёт ответственности в случае несоответствия фактического количества грузов, поступивших в Порт, весу и объему, указанному в транспортных товаросопроводительных документах.</w:t>
      </w:r>
      <w:r>
        <w:rPr>
          <w:color w:val="0000CC"/>
        </w:rPr>
        <w:t xml:space="preserve"> </w:t>
      </w:r>
    </w:p>
    <w:p w:rsidR="000B329C" w:rsidRPr="00711996" w:rsidRDefault="000B329C" w:rsidP="000B329C">
      <w:pPr>
        <w:pStyle w:val="2"/>
        <w:keepNext w:val="0"/>
        <w:widowControl w:val="0"/>
        <w:tabs>
          <w:tab w:val="clear" w:pos="1288"/>
          <w:tab w:val="left" w:pos="709"/>
          <w:tab w:val="num" w:pos="862"/>
        </w:tabs>
        <w:suppressAutoHyphens/>
        <w:ind w:left="0" w:firstLine="709"/>
      </w:pPr>
      <w:proofErr w:type="gramStart"/>
      <w:r w:rsidRPr="00711996">
        <w:t xml:space="preserve">В случаях превышения нормы единовременного накопления грузов в Порту вследствие нарушения Заказчиком сроков или графиков вывоза, Экспедитор вправе, после уведомления Заказчика, приостановить прием грузов на склад (инициировать временное размещение вагонов на путях общего пользования ОАО «РЖД», </w:t>
      </w:r>
      <w:proofErr w:type="spellStart"/>
      <w:r w:rsidRPr="00711996">
        <w:t>отставление</w:t>
      </w:r>
      <w:proofErr w:type="spellEnd"/>
      <w:r w:rsidRPr="00711996">
        <w:t xml:space="preserve"> поездов от движения по железной дороге, ограничения на отгрузку со станций отправления и т.п.) с отнесением всех возникающих в связи с этим</w:t>
      </w:r>
      <w:proofErr w:type="gramEnd"/>
      <w:r w:rsidRPr="00711996">
        <w:t xml:space="preserve"> документально подтвержденных расходов и ответственности на Заказчика.</w:t>
      </w:r>
    </w:p>
    <w:p w:rsidR="000B329C" w:rsidRPr="00004F44" w:rsidRDefault="000B329C" w:rsidP="000B329C">
      <w:pPr>
        <w:pStyle w:val="2"/>
        <w:keepNext w:val="0"/>
        <w:widowControl w:val="0"/>
        <w:tabs>
          <w:tab w:val="clear" w:pos="1288"/>
          <w:tab w:val="left" w:pos="709"/>
          <w:tab w:val="num" w:pos="862"/>
        </w:tabs>
        <w:suppressAutoHyphens/>
        <w:ind w:left="0" w:firstLine="709"/>
      </w:pPr>
      <w:proofErr w:type="gramStart"/>
      <w:r w:rsidRPr="00004F44">
        <w:t>Экспедитор не несёт ответственност</w:t>
      </w:r>
      <w:r>
        <w:t>ь</w:t>
      </w:r>
      <w:r w:rsidRPr="00004F44">
        <w:t xml:space="preserve"> за простой судна на рейде или возле причала, простой вагонов, невыполнение установленных норм погрузки судна, возникшие в связи с приостановлением обслуживания судна по вине судовладельца/морского агента (неоплата судовладельцем/морским агентом услуг Экспедитора в соответствии с заключенными договорами, ненадлежащим образом поданные или </w:t>
      </w:r>
      <w:proofErr w:type="spellStart"/>
      <w:r w:rsidRPr="00004F44">
        <w:t>неподанные</w:t>
      </w:r>
      <w:proofErr w:type="spellEnd"/>
      <w:r w:rsidRPr="00004F44">
        <w:t xml:space="preserve"> заявки и т.п.).</w:t>
      </w:r>
      <w:proofErr w:type="gramEnd"/>
    </w:p>
    <w:p w:rsidR="000B329C" w:rsidRPr="00004F44" w:rsidRDefault="000B329C" w:rsidP="000B329C">
      <w:pPr>
        <w:pStyle w:val="2"/>
        <w:keepNext w:val="0"/>
        <w:widowControl w:val="0"/>
        <w:tabs>
          <w:tab w:val="clear" w:pos="1288"/>
          <w:tab w:val="left" w:pos="709"/>
          <w:tab w:val="num" w:pos="862"/>
        </w:tabs>
        <w:suppressAutoHyphens/>
        <w:ind w:left="0" w:firstLine="709"/>
        <w:rPr>
          <w:bCs/>
        </w:rPr>
      </w:pPr>
      <w:r w:rsidRPr="00004F44">
        <w:t xml:space="preserve">Заказчик обязуется компенсировать Экспедитору документально подтвержденные понесенные последним расходы и штрафы, связанные с ненадлежащим исполнением Заказчиком обязательств по Договору, в том числе санкции, предъявленные </w:t>
      </w:r>
      <w:r w:rsidRPr="00004F44">
        <w:lastRenderedPageBreak/>
        <w:t xml:space="preserve">таможенными органами за несоблюдение условий выбранного таможенного режима лицом, перемещающим товары через границу </w:t>
      </w:r>
      <w:r w:rsidRPr="00004F44">
        <w:rPr>
          <w:bCs/>
        </w:rPr>
        <w:t>РФ.</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Заказчик несёт ответственность за несвоевременную и некачественную передачу Экспедитору документов и информации, необходимых для выполнения таможенных и транспортных формальностей, а также за возможные последствия неправильных или неполных сведений в выданных им инструкциях (поручениях, заявках) и/или несвоевременное вручение самих инструкций (поручений).</w:t>
      </w:r>
    </w:p>
    <w:p w:rsidR="000B329C" w:rsidRPr="00711996" w:rsidRDefault="000B329C" w:rsidP="000B329C">
      <w:pPr>
        <w:pStyle w:val="2"/>
        <w:keepNext w:val="0"/>
        <w:widowControl w:val="0"/>
        <w:tabs>
          <w:tab w:val="clear" w:pos="1288"/>
          <w:tab w:val="left" w:pos="709"/>
          <w:tab w:val="num" w:pos="862"/>
        </w:tabs>
        <w:suppressAutoHyphens/>
        <w:ind w:left="0" w:firstLine="709"/>
      </w:pPr>
      <w:r w:rsidRPr="00711996">
        <w:t>При неоплате или несвоевременной оплате услуг Экспедитора Заказчик уплачивает Экспедитору пеню в размере 0,1% за каждый день просрочки от неоплаченной либо несвоевременно оплаченной суммы, но не более 10% от всей неоплаченной либо несвоевременно оплаченной суммы. Оплата пени производится Заказчиком в течение 10 (десяти) календарных дней от даты получения письменного требования Экспедитора.</w:t>
      </w:r>
    </w:p>
    <w:p w:rsidR="000B329C" w:rsidRPr="00004F44" w:rsidRDefault="000B329C" w:rsidP="000B329C">
      <w:pPr>
        <w:pStyle w:val="2"/>
        <w:keepNext w:val="0"/>
        <w:widowControl w:val="0"/>
        <w:tabs>
          <w:tab w:val="clear" w:pos="1288"/>
          <w:tab w:val="left" w:pos="709"/>
          <w:tab w:val="num" w:pos="862"/>
        </w:tabs>
        <w:suppressAutoHyphens/>
        <w:ind w:left="0" w:firstLine="709"/>
      </w:pPr>
      <w:r w:rsidRPr="00004F44">
        <w:t xml:space="preserve">Споры, возникшие в ходе исполнения Договора, подлежат </w:t>
      </w:r>
      <w:proofErr w:type="spellStart"/>
      <w:r w:rsidRPr="00004F44">
        <w:t>доарбитражному</w:t>
      </w:r>
      <w:proofErr w:type="spellEnd"/>
      <w:r w:rsidRPr="00004F44">
        <w:t xml:space="preserve"> урегулированию в </w:t>
      </w:r>
      <w:r>
        <w:t>пятнадцати</w:t>
      </w:r>
      <w:r w:rsidRPr="00004F44">
        <w:t xml:space="preserve">дневный срок с момента получения претензии. В случае невозможности разрешения споров путём </w:t>
      </w:r>
      <w:proofErr w:type="spellStart"/>
      <w:r w:rsidRPr="00004F44">
        <w:t>доарбитражного</w:t>
      </w:r>
      <w:proofErr w:type="spellEnd"/>
      <w:r w:rsidRPr="00004F44">
        <w:t xml:space="preserve"> урегулирования, споры подлежат рассмотрению в Арбитражном суде Хабаровского края.</w:t>
      </w:r>
    </w:p>
    <w:p w:rsidR="000B329C" w:rsidRPr="00711996" w:rsidRDefault="000B329C" w:rsidP="000B329C">
      <w:pPr>
        <w:pStyle w:val="1"/>
        <w:keepNext w:val="0"/>
        <w:tabs>
          <w:tab w:val="clear" w:pos="3686"/>
          <w:tab w:val="left" w:pos="-284"/>
        </w:tabs>
        <w:suppressAutoHyphens/>
        <w:spacing w:after="240"/>
        <w:ind w:left="0"/>
        <w:jc w:val="center"/>
      </w:pPr>
      <w:r w:rsidRPr="00711996">
        <w:t>Обстоятельства непреодолимой силы</w:t>
      </w:r>
    </w:p>
    <w:p w:rsidR="000B329C" w:rsidRPr="00711996" w:rsidRDefault="000B329C" w:rsidP="000B329C">
      <w:pPr>
        <w:pStyle w:val="2"/>
        <w:keepNext w:val="0"/>
        <w:widowControl w:val="0"/>
        <w:tabs>
          <w:tab w:val="clear" w:pos="1288"/>
          <w:tab w:val="left" w:pos="709"/>
          <w:tab w:val="num" w:pos="862"/>
          <w:tab w:val="left" w:pos="1276"/>
        </w:tabs>
        <w:suppressAutoHyphens/>
        <w:ind w:left="0" w:firstLine="709"/>
        <w:rPr>
          <w:spacing w:val="-6"/>
        </w:rPr>
      </w:pPr>
      <w:proofErr w:type="gramStart"/>
      <w:r w:rsidRPr="00711996">
        <w:rPr>
          <w:spacing w:val="-6"/>
        </w:rPr>
        <w:t>В случае возникновения обстоятельств, препятствующих полному или частичному выполнению какой-либо из Сторон своих обязательств по Договору («обстоятельств непреодолимой силы»), а именно: стихийных бедствий, пожара, взрыва, горного удара, выброса породы, наводнения, шторма, бури, военных операций любого характера, блокады, запрещений экспорта или импорта, забастовок, а также мер правительства и государственных органов, на которые Стороны не могут оказывать влияние, обязательства затронутой Стороны отодвигаются</w:t>
      </w:r>
      <w:proofErr w:type="gramEnd"/>
      <w:r w:rsidRPr="00711996">
        <w:rPr>
          <w:spacing w:val="-6"/>
        </w:rPr>
        <w:t xml:space="preserve"> соразмерно времени, в течение которого будут действовать такие обстоятельства.</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Сторона, оказавшаяся не в состоянии выполнить свои обязательства по настоящему Договору, должна незамедлительно в письменной форме уведомить другую Сторону о наступлении или прекращении действия обстоятельств, препятствующих исполнению обязательств по Договору.</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Если обстоятельства непреодолимой силы действуют более двух месяцев, любая из Сторон вправе отказаться от дальнейшего выполнения обязательств по договору, при этом Стороны не освобождаются от ответственности за неисполнение или ненадлежащее исполнение своих обязательств по настоящему договору, срок исполнения которых наступил до вышеперечисленных обстоятельств.</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Сертификаты, выдаваемые Торгово-Промышленной палатой РФ, являются достаточным доказательством таких непредвиденных обстоятельств и их продолжительности. Форс-мажорные обстоятельства (обильные осадки, сильный ветер и др.), влияющие на производство работ и сохранность грузов, должны быть оформлены актами с участием компетентных органов.</w:t>
      </w:r>
    </w:p>
    <w:p w:rsidR="000B329C" w:rsidRPr="00004F44" w:rsidRDefault="000B329C" w:rsidP="000B329C">
      <w:pPr>
        <w:pStyle w:val="1"/>
        <w:keepNext w:val="0"/>
        <w:tabs>
          <w:tab w:val="clear" w:pos="3686"/>
          <w:tab w:val="left" w:pos="-284"/>
        </w:tabs>
        <w:suppressAutoHyphens/>
        <w:spacing w:after="240"/>
        <w:ind w:left="0"/>
        <w:jc w:val="center"/>
      </w:pPr>
      <w:r w:rsidRPr="00004F44">
        <w:t>Антикоррупционная оговорка</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proofErr w:type="gramStart"/>
      <w:r w:rsidRPr="00004F44">
        <w:t xml:space="preserve">При исполнении своих обязательств по настоящему Договору Стороны, их </w:t>
      </w:r>
      <w:proofErr w:type="spellStart"/>
      <w:r w:rsidRPr="00004F44">
        <w:t>аффилированные</w:t>
      </w:r>
      <w:proofErr w:type="spellEnd"/>
      <w:r w:rsidRPr="00004F4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w:t>
      </w:r>
      <w:r>
        <w:t>противоправных</w:t>
      </w:r>
      <w:r w:rsidRPr="00004F44">
        <w:t xml:space="preserve"> целей.</w:t>
      </w:r>
      <w:proofErr w:type="gramEnd"/>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 xml:space="preserve">При исполнении своих обязательств по настоящему Договору Стороны, их </w:t>
      </w:r>
      <w:proofErr w:type="spellStart"/>
      <w:r w:rsidRPr="00004F44">
        <w:t>аффилированные</w:t>
      </w:r>
      <w:proofErr w:type="spellEnd"/>
      <w:r w:rsidRPr="00004F4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lastRenderedPageBreak/>
        <w:t xml:space="preserve">В случае возникновения у Стороны подозрений, что произошло или может произойти нарушение каких-либо положений п. п.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8.1 и 8.2 настоящего Договора другой Стороной, ее </w:t>
      </w:r>
      <w:proofErr w:type="spellStart"/>
      <w:r w:rsidRPr="00004F44">
        <w:t>аффилированными</w:t>
      </w:r>
      <w:proofErr w:type="spellEnd"/>
      <w:r w:rsidRPr="00004F44">
        <w:t xml:space="preserve"> лицами, работниками или посредниками.</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 xml:space="preserve">Каналы уведомления Экспедитора о нарушениях каких-либо положений п. п. 8.1 и 8.2 настоящего Договора: </w:t>
      </w:r>
      <w:proofErr w:type="spellStart"/>
      <w:r w:rsidRPr="00004F44">
        <w:t>sos</w:t>
      </w:r>
      <w:hyperlink r:id="rId15" w:history="1">
        <w:r w:rsidRPr="00004F44">
          <w:t>@vcsp.ru</w:t>
        </w:r>
        <w:proofErr w:type="spellEnd"/>
      </w:hyperlink>
      <w:r w:rsidRPr="00004F44">
        <w:t>.</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 xml:space="preserve">Каналы уведомления Заказчика о нарушениях каких-либо положений п. п. 8.1 и 8.2 настоящего Договора: </w:t>
      </w:r>
      <w:r>
        <w:rPr>
          <w:color w:val="0000CC"/>
        </w:rPr>
        <w:t>_________________</w:t>
      </w:r>
      <w:r w:rsidRPr="00004F44">
        <w:t>.</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 xml:space="preserve">Сторона, получившая уведомление о нарушении каких-либо положений п. п. 8.1 и 8.2 настоящего Договора, обязана рассмотреть уведомление и сообщить другой Стороне об итогах его рассмотрения в течение 30 (тридцати) рабочих дней </w:t>
      </w:r>
      <w:proofErr w:type="gramStart"/>
      <w:r w:rsidRPr="00004F44">
        <w:t>с даты получения</w:t>
      </w:r>
      <w:proofErr w:type="gramEnd"/>
      <w:r w:rsidRPr="00004F44">
        <w:t xml:space="preserve"> письменного уведомления.</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Стороны гарантируют осуществление надлежащего разбирательства по фактам нарушения положений п. 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 xml:space="preserve">В случае подтверждения факта нарушения одной Стороной положений п. п. 8.1 и 8.2 настоящего Договора и/или неполучения другой Стороной информации об итогах рассмотрения уведомления о нарушении в соответствии с п.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04F44">
        <w:t>позднее</w:t>
      </w:r>
      <w:proofErr w:type="gramEnd"/>
      <w:r w:rsidRPr="00004F44">
        <w:t xml:space="preserve"> чем за 30 (тридцать) календарных дней до даты прекращения действия настоящего Договора.</w:t>
      </w:r>
    </w:p>
    <w:p w:rsidR="000B329C" w:rsidRPr="00004F44" w:rsidRDefault="000B329C" w:rsidP="000B329C">
      <w:pPr>
        <w:pStyle w:val="1"/>
        <w:keepNext w:val="0"/>
        <w:tabs>
          <w:tab w:val="clear" w:pos="3686"/>
          <w:tab w:val="left" w:pos="-284"/>
        </w:tabs>
        <w:suppressAutoHyphens/>
        <w:spacing w:after="240"/>
        <w:ind w:left="0"/>
        <w:jc w:val="center"/>
      </w:pPr>
      <w:r w:rsidRPr="00004F44">
        <w:t>Заключительные положения</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 xml:space="preserve">Настоящий договор вступает в силу </w:t>
      </w:r>
      <w:proofErr w:type="gramStart"/>
      <w:r w:rsidRPr="00004F44">
        <w:t>с даты подписания</w:t>
      </w:r>
      <w:proofErr w:type="gramEnd"/>
      <w:r w:rsidRPr="00004F44">
        <w:t xml:space="preserve"> и действует </w:t>
      </w:r>
      <w:r w:rsidRPr="00004F44">
        <w:rPr>
          <w:b/>
        </w:rPr>
        <w:t xml:space="preserve">по </w:t>
      </w:r>
      <w:r w:rsidRPr="00711996">
        <w:rPr>
          <w:b/>
        </w:rPr>
        <w:t>31 декабря 2023 г</w:t>
      </w:r>
      <w:r w:rsidRPr="00711996">
        <w:t>.</w:t>
      </w:r>
      <w:r w:rsidRPr="00004F44">
        <w:t xml:space="preserve"> В случае если к указанной дате какие-либо взаиморасчёты не завершены, Договор действует до их окончательного завершения. Обязательства, возникшие у Сторон до окончания действия Договора, должны быть выполнены ими в полном объёме.</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Стороны обязуются соблюдать конфиденциальность в отношении всего объема информации, включая коммерческую, служебную, финансовую, профессиональную и иную информацию, полученной ими при заключении и в ходе исполнения Договора, за исключением информации, находящейся в открытом доступе не в результате раскрытия её Сторонами.</w:t>
      </w:r>
    </w:p>
    <w:p w:rsidR="000B329C" w:rsidRPr="00004F44" w:rsidRDefault="000B329C" w:rsidP="000B329C">
      <w:pPr>
        <w:pStyle w:val="2"/>
        <w:numPr>
          <w:ilvl w:val="0"/>
          <w:numId w:val="0"/>
        </w:numPr>
        <w:tabs>
          <w:tab w:val="left" w:pos="1276"/>
        </w:tabs>
        <w:suppressAutoHyphens/>
        <w:ind w:firstLine="709"/>
      </w:pPr>
      <w:proofErr w:type="gramStart"/>
      <w:r w:rsidRPr="00004F44">
        <w:t xml:space="preserve">Стороны вправе раскрывать конфиденциальную информацию своим сотрудникам, директорам, акционерам/участникам, </w:t>
      </w:r>
      <w:proofErr w:type="spellStart"/>
      <w:r w:rsidRPr="00004F44">
        <w:t>аффилированным</w:t>
      </w:r>
      <w:proofErr w:type="spellEnd"/>
      <w:r w:rsidRPr="00004F44">
        <w:t xml:space="preserve"> лицам, лицам, осуществляющим ведение бухгалтерского учета, аудиторам, профессиональным консультантам, кредитным, финансовым организациям и иным лицам, предоставляющим финансирование Стороне или её </w:t>
      </w:r>
      <w:proofErr w:type="spellStart"/>
      <w:r w:rsidRPr="00004F44">
        <w:t>аффилированным</w:t>
      </w:r>
      <w:proofErr w:type="spellEnd"/>
      <w:r w:rsidRPr="00004F44">
        <w:t xml:space="preserve"> лицам (в том числе ведущим переговоры о потенциальном финансировании), рейтинговым агентствам, биржам, банкам и иным финансовым институтам, судебным, контрольным, надзорным, правоохранительным органам и организациям, действующим в соответствии с</w:t>
      </w:r>
      <w:proofErr w:type="gramEnd"/>
      <w:r w:rsidRPr="00004F44">
        <w:t xml:space="preserve"> применимым законодательством.</w:t>
      </w:r>
    </w:p>
    <w:p w:rsidR="000B329C" w:rsidRPr="00004F44" w:rsidRDefault="000B329C" w:rsidP="000B329C">
      <w:pPr>
        <w:tabs>
          <w:tab w:val="left" w:pos="1276"/>
        </w:tabs>
        <w:suppressAutoHyphens/>
        <w:rPr>
          <w:rFonts w:cs="Times New Roman"/>
        </w:rPr>
      </w:pPr>
      <w:r w:rsidRPr="00004F44">
        <w:rPr>
          <w:rFonts w:cs="Times New Roman"/>
        </w:rPr>
        <w:t>Стороны не несут ответственност</w:t>
      </w:r>
      <w:r>
        <w:rPr>
          <w:rFonts w:cs="Times New Roman"/>
        </w:rPr>
        <w:t>ь</w:t>
      </w:r>
      <w:r w:rsidRPr="00004F44">
        <w:rPr>
          <w:rFonts w:cs="Times New Roman"/>
        </w:rPr>
        <w:t xml:space="preserve"> в случае передачи ими информации государственным органам, имеющим право её затребовать в соответствии с законодательством Российской Федерации, если Стороны предварительно уведомили друг друга об обращении соответствующих государственных органов за информацией.</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 xml:space="preserve">Любая из Сторон Договора вправе расторгнуть настоящий Договор путем направления другой Стороне уведомления об отказе от Договора (исполнения Договора) за </w:t>
      </w:r>
      <w:r w:rsidRPr="00004F44">
        <w:rPr>
          <w:b/>
        </w:rPr>
        <w:t xml:space="preserve">30 </w:t>
      </w:r>
      <w:r w:rsidRPr="00004F44">
        <w:t>(тридцать) календарных дней до предполагаемой даты расторжения.</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lastRenderedPageBreak/>
        <w:t xml:space="preserve">В случае изменения адресов, банковских и других реквизитов, а также ликвидации или реорганизации юридического лица одной из Сторон, она обязана письменно уведомить об этом другую Сторону в течение </w:t>
      </w:r>
      <w:r w:rsidRPr="00E01D73">
        <w:rPr>
          <w:b/>
        </w:rPr>
        <w:t>3</w:t>
      </w:r>
      <w:r w:rsidRPr="00004F44">
        <w:t>(трех) дней.</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Ни одна из Сторон не имеет права передавать свои права и обязанности по настоящему Договору третьим лицам без письменного согласия на то другой Стороны.</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 xml:space="preserve">Документы, направленные Сторонами электронной почтой или факсимильной связью, подписанные уполномоченными представителями Сторон, признаются обязательными для исполнения. При этом оригиналы документов высылаются по почте заказным письмом в </w:t>
      </w:r>
      <w:r>
        <w:t>течение 3 (трёх) рабочих дней</w:t>
      </w:r>
      <w:r w:rsidRPr="00004F44">
        <w:t xml:space="preserve"> после дня передачи документов средствами оперативной связи.</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Во всем, что не предусмотрено Договором, Стороны руководствуются действующим законодательством РФ.</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 xml:space="preserve">Настоящий Договор составлен в </w:t>
      </w:r>
      <w:r>
        <w:t>2 (</w:t>
      </w:r>
      <w:r w:rsidRPr="00004F44">
        <w:t>двух</w:t>
      </w:r>
      <w:r>
        <w:t>)</w:t>
      </w:r>
      <w:r w:rsidRPr="00004F44">
        <w:t xml:space="preserve"> экземплярах, имеющих одинаковую юридическую силу, по одному экземпляру для каждой из Сторон.</w:t>
      </w:r>
    </w:p>
    <w:p w:rsidR="000B329C" w:rsidRPr="00004F44" w:rsidRDefault="000B329C" w:rsidP="000B329C">
      <w:pPr>
        <w:pStyle w:val="2"/>
        <w:keepNext w:val="0"/>
        <w:widowControl w:val="0"/>
        <w:tabs>
          <w:tab w:val="clear" w:pos="1288"/>
          <w:tab w:val="left" w:pos="709"/>
          <w:tab w:val="num" w:pos="862"/>
          <w:tab w:val="left" w:pos="1276"/>
        </w:tabs>
        <w:suppressAutoHyphens/>
        <w:ind w:left="0" w:firstLine="709"/>
      </w:pPr>
      <w:r w:rsidRPr="00004F44">
        <w:t>Все изменения и дополнения к настоящему Договору действительны в случае, если они совершены в письменной форме, скреплены печатями и подписаны уполномоченными представителями Сторон.</w:t>
      </w:r>
    </w:p>
    <w:p w:rsidR="000B329C" w:rsidRPr="00004F44" w:rsidRDefault="000B329C" w:rsidP="000B329C">
      <w:pPr>
        <w:pStyle w:val="1"/>
        <w:keepNext w:val="0"/>
        <w:tabs>
          <w:tab w:val="clear" w:pos="3686"/>
          <w:tab w:val="left" w:pos="-284"/>
        </w:tabs>
        <w:suppressAutoHyphens/>
        <w:spacing w:after="240"/>
        <w:ind w:left="0"/>
        <w:jc w:val="center"/>
      </w:pPr>
      <w:r w:rsidRPr="00004F44">
        <w:t>Адреса и реквизиты сторон</w:t>
      </w:r>
    </w:p>
    <w:p w:rsidR="000B329C" w:rsidRPr="00004F44" w:rsidRDefault="000B329C" w:rsidP="000B329C">
      <w:pPr>
        <w:tabs>
          <w:tab w:val="left" w:pos="709"/>
        </w:tabs>
        <w:suppressAutoHyphens/>
        <w:ind w:firstLine="0"/>
        <w:rPr>
          <w:rFonts w:cs="Times New Roman"/>
          <w:b/>
        </w:rPr>
      </w:pPr>
      <w:r w:rsidRPr="00004F44">
        <w:rPr>
          <w:rFonts w:cs="Times New Roman"/>
          <w:b/>
        </w:rPr>
        <w:t>Экспедитор – АО «Порт Ванино»</w:t>
      </w:r>
    </w:p>
    <w:p w:rsidR="000B329C" w:rsidRPr="00004F44" w:rsidRDefault="000B329C" w:rsidP="000B329C">
      <w:pPr>
        <w:ind w:firstLine="0"/>
        <w:rPr>
          <w:rFonts w:cs="Times New Roman"/>
        </w:rPr>
      </w:pPr>
      <w:r w:rsidRPr="00004F44">
        <w:rPr>
          <w:rFonts w:cs="Times New Roman"/>
        </w:rPr>
        <w:t xml:space="preserve">Юридический и почтовый адрес: </w:t>
      </w:r>
    </w:p>
    <w:p w:rsidR="000B329C" w:rsidRPr="00004F44" w:rsidRDefault="000B329C" w:rsidP="000B329C">
      <w:pPr>
        <w:ind w:firstLine="0"/>
        <w:rPr>
          <w:rFonts w:cs="Times New Roman"/>
        </w:rPr>
      </w:pPr>
      <w:r w:rsidRPr="00004F44">
        <w:rPr>
          <w:rFonts w:cs="Times New Roman"/>
        </w:rPr>
        <w:t xml:space="preserve">682860, РФ, Хабаровский край, </w:t>
      </w:r>
      <w:proofErr w:type="spellStart"/>
      <w:r w:rsidRPr="00004F44">
        <w:rPr>
          <w:rFonts w:cs="Times New Roman"/>
        </w:rPr>
        <w:t>рп</w:t>
      </w:r>
      <w:proofErr w:type="spellEnd"/>
      <w:r w:rsidRPr="00004F44">
        <w:rPr>
          <w:rFonts w:cs="Times New Roman"/>
        </w:rPr>
        <w:t xml:space="preserve">. Ванино, ул. </w:t>
      </w:r>
      <w:proofErr w:type="gramStart"/>
      <w:r w:rsidRPr="00004F44">
        <w:rPr>
          <w:rFonts w:cs="Times New Roman"/>
        </w:rPr>
        <w:t>Железнодорожная</w:t>
      </w:r>
      <w:proofErr w:type="gramEnd"/>
      <w:r w:rsidRPr="00004F44">
        <w:rPr>
          <w:rFonts w:cs="Times New Roman"/>
        </w:rPr>
        <w:t xml:space="preserve">, д. 1, </w:t>
      </w:r>
    </w:p>
    <w:p w:rsidR="000B329C" w:rsidRPr="00004F44" w:rsidRDefault="000B329C" w:rsidP="000B329C">
      <w:pPr>
        <w:ind w:firstLine="0"/>
        <w:rPr>
          <w:rFonts w:cs="Times New Roman"/>
        </w:rPr>
      </w:pPr>
      <w:r w:rsidRPr="00004F44">
        <w:rPr>
          <w:rFonts w:cs="Times New Roman"/>
        </w:rPr>
        <w:t xml:space="preserve">тел.: +7 (421-37) 7-77-99, 57-323, 57-320, 57-374, </w:t>
      </w:r>
    </w:p>
    <w:p w:rsidR="000B329C" w:rsidRPr="00004F44" w:rsidRDefault="000B329C" w:rsidP="000B329C">
      <w:pPr>
        <w:ind w:firstLine="0"/>
        <w:rPr>
          <w:rFonts w:cs="Times New Roman"/>
        </w:rPr>
      </w:pPr>
      <w:r w:rsidRPr="00004F44">
        <w:rPr>
          <w:rFonts w:cs="Times New Roman"/>
        </w:rPr>
        <w:t xml:space="preserve">факс: 7-75-75, </w:t>
      </w:r>
      <w:r w:rsidRPr="00004F44">
        <w:rPr>
          <w:rFonts w:cs="Times New Roman"/>
          <w:lang w:val="en-US"/>
        </w:rPr>
        <w:t>e</w:t>
      </w:r>
      <w:r w:rsidRPr="00004F44">
        <w:rPr>
          <w:rFonts w:cs="Times New Roman"/>
        </w:rPr>
        <w:t>-</w:t>
      </w:r>
      <w:r w:rsidRPr="00004F44">
        <w:rPr>
          <w:rFonts w:cs="Times New Roman"/>
          <w:lang w:val="en-US"/>
        </w:rPr>
        <w:t>mail</w:t>
      </w:r>
      <w:r w:rsidRPr="00004F44">
        <w:rPr>
          <w:rFonts w:cs="Times New Roman"/>
        </w:rPr>
        <w:t xml:space="preserve">: </w:t>
      </w:r>
      <w:hyperlink r:id="rId16" w:history="1">
        <w:r w:rsidRPr="00004F44">
          <w:rPr>
            <w:rStyle w:val="ab"/>
            <w:rFonts w:cs="Times New Roman"/>
            <w:lang w:val="en-US"/>
          </w:rPr>
          <w:t>vcsp</w:t>
        </w:r>
        <w:r w:rsidRPr="00004F44">
          <w:rPr>
            <w:rStyle w:val="ab"/>
            <w:rFonts w:cs="Times New Roman"/>
          </w:rPr>
          <w:t>@</w:t>
        </w:r>
        <w:r w:rsidRPr="00004F44">
          <w:rPr>
            <w:rStyle w:val="ab"/>
            <w:rFonts w:cs="Times New Roman"/>
            <w:lang w:val="en-US"/>
          </w:rPr>
          <w:t>vcsp</w:t>
        </w:r>
        <w:r w:rsidRPr="00004F44">
          <w:rPr>
            <w:rStyle w:val="ab"/>
            <w:rFonts w:cs="Times New Roman"/>
          </w:rPr>
          <w:t>.</w:t>
        </w:r>
        <w:r w:rsidRPr="00004F44">
          <w:rPr>
            <w:rStyle w:val="ab"/>
            <w:rFonts w:cs="Times New Roman"/>
            <w:lang w:val="en-US"/>
          </w:rPr>
          <w:t>ru</w:t>
        </w:r>
      </w:hyperlink>
      <w:r w:rsidRPr="00004F44">
        <w:rPr>
          <w:rStyle w:val="ab"/>
          <w:rFonts w:cs="Times New Roman"/>
        </w:rPr>
        <w:t>.</w:t>
      </w:r>
      <w:r w:rsidRPr="00004F44">
        <w:rPr>
          <w:rFonts w:cs="Times New Roman"/>
        </w:rPr>
        <w:t xml:space="preserve"> </w:t>
      </w:r>
    </w:p>
    <w:p w:rsidR="000B329C" w:rsidRPr="00004F44" w:rsidRDefault="000B329C" w:rsidP="000B329C">
      <w:pPr>
        <w:ind w:firstLine="0"/>
        <w:rPr>
          <w:rFonts w:cs="Times New Roman"/>
        </w:rPr>
      </w:pPr>
      <w:r w:rsidRPr="00004F44">
        <w:rPr>
          <w:rFonts w:cs="Times New Roman"/>
        </w:rPr>
        <w:t>ОГРН 1022700711450, ОКПО 01126163, ИНН 2709001590, КПП 270901001,</w:t>
      </w:r>
    </w:p>
    <w:p w:rsidR="000B329C" w:rsidRPr="00004F44" w:rsidRDefault="000B329C" w:rsidP="000B329C">
      <w:pPr>
        <w:ind w:firstLine="0"/>
        <w:rPr>
          <w:rFonts w:cs="Times New Roman"/>
        </w:rPr>
      </w:pPr>
      <w:proofErr w:type="spellStart"/>
      <w:proofErr w:type="gramStart"/>
      <w:r w:rsidRPr="00004F44">
        <w:rPr>
          <w:rFonts w:cs="Times New Roman"/>
        </w:rPr>
        <w:t>р</w:t>
      </w:r>
      <w:proofErr w:type="spellEnd"/>
      <w:proofErr w:type="gramEnd"/>
      <w:r w:rsidRPr="00004F44">
        <w:rPr>
          <w:rFonts w:cs="Times New Roman"/>
        </w:rPr>
        <w:t>/с 40702810170100110353 в Дальневосточном банке ПАО Сбербанк,</w:t>
      </w:r>
    </w:p>
    <w:p w:rsidR="000B329C" w:rsidRPr="00004F44" w:rsidRDefault="000B329C" w:rsidP="000B329C">
      <w:pPr>
        <w:tabs>
          <w:tab w:val="left" w:pos="709"/>
        </w:tabs>
        <w:suppressAutoHyphens/>
        <w:ind w:firstLine="0"/>
        <w:rPr>
          <w:rFonts w:cs="Times New Roman"/>
        </w:rPr>
      </w:pPr>
      <w:r w:rsidRPr="00004F44">
        <w:rPr>
          <w:rFonts w:cs="Times New Roman"/>
        </w:rPr>
        <w:t>к/с 30101810600000000608, БИК 040813608.</w:t>
      </w:r>
    </w:p>
    <w:p w:rsidR="000B329C" w:rsidRPr="00004F44" w:rsidRDefault="000B329C" w:rsidP="000B329C">
      <w:pPr>
        <w:tabs>
          <w:tab w:val="left" w:pos="709"/>
        </w:tabs>
        <w:suppressAutoHyphens/>
        <w:ind w:firstLine="0"/>
        <w:rPr>
          <w:rFonts w:cs="Times New Roman"/>
        </w:rPr>
      </w:pPr>
    </w:p>
    <w:p w:rsidR="000B329C" w:rsidRPr="00004F44" w:rsidRDefault="000B329C" w:rsidP="000B329C">
      <w:pPr>
        <w:tabs>
          <w:tab w:val="left" w:pos="709"/>
        </w:tabs>
        <w:suppressAutoHyphens/>
        <w:ind w:firstLine="0"/>
        <w:rPr>
          <w:rFonts w:cs="Times New Roman"/>
          <w:b/>
        </w:rPr>
      </w:pPr>
      <w:proofErr w:type="spellStart"/>
      <w:r w:rsidRPr="00004F44">
        <w:rPr>
          <w:rFonts w:cs="Times New Roman"/>
          <w:b/>
          <w:lang w:val="de-DE"/>
        </w:rPr>
        <w:t>Заказчик</w:t>
      </w:r>
      <w:proofErr w:type="spellEnd"/>
      <w:r w:rsidRPr="00004F44">
        <w:rPr>
          <w:rFonts w:cs="Times New Roman"/>
          <w:b/>
          <w:lang w:val="de-DE"/>
        </w:rPr>
        <w:t xml:space="preserve"> – </w:t>
      </w:r>
      <w:r>
        <w:rPr>
          <w:rFonts w:cs="Times New Roman"/>
          <w:b/>
        </w:rPr>
        <w:t>______________________</w:t>
      </w:r>
    </w:p>
    <w:p w:rsidR="000B329C" w:rsidRPr="00004F44" w:rsidRDefault="000B329C" w:rsidP="000B329C">
      <w:pPr>
        <w:tabs>
          <w:tab w:val="left" w:pos="709"/>
        </w:tabs>
        <w:suppressAutoHyphens/>
        <w:ind w:firstLine="0"/>
        <w:rPr>
          <w:rFonts w:cs="Times New Roman"/>
        </w:rPr>
      </w:pPr>
      <w:r w:rsidRPr="00004F44">
        <w:rPr>
          <w:rFonts w:cs="Times New Roman"/>
        </w:rPr>
        <w:t>Место нахождения (юридический адрес) и почтовый адрес:</w:t>
      </w:r>
      <w:r>
        <w:rPr>
          <w:rFonts w:cs="Times New Roman"/>
        </w:rPr>
        <w:t>_______________________</w:t>
      </w:r>
    </w:p>
    <w:p w:rsidR="000B329C" w:rsidRPr="000B329C" w:rsidRDefault="000B329C" w:rsidP="000B329C">
      <w:pPr>
        <w:tabs>
          <w:tab w:val="left" w:pos="709"/>
        </w:tabs>
        <w:suppressAutoHyphens/>
        <w:ind w:firstLine="0"/>
        <w:rPr>
          <w:rFonts w:cs="Times New Roman"/>
        </w:rPr>
      </w:pPr>
      <w:r w:rsidRPr="000B329C">
        <w:rPr>
          <w:rFonts w:cs="Times New Roman"/>
        </w:rPr>
        <w:t>___________________________________________________________________________</w:t>
      </w:r>
    </w:p>
    <w:p w:rsidR="000B329C" w:rsidRPr="000B329C" w:rsidRDefault="000B329C" w:rsidP="000B329C">
      <w:pPr>
        <w:tabs>
          <w:tab w:val="left" w:pos="709"/>
        </w:tabs>
        <w:suppressAutoHyphens/>
        <w:ind w:firstLine="0"/>
        <w:rPr>
          <w:rFonts w:cs="Times New Roman"/>
        </w:rPr>
      </w:pPr>
      <w:r w:rsidRPr="00004F44">
        <w:rPr>
          <w:rFonts w:cs="Times New Roman"/>
        </w:rPr>
        <w:t>тел</w:t>
      </w:r>
      <w:r w:rsidRPr="000B329C">
        <w:rPr>
          <w:rFonts w:cs="Times New Roman"/>
        </w:rPr>
        <w:t xml:space="preserve">.: __________________________________, </w:t>
      </w:r>
    </w:p>
    <w:p w:rsidR="000B329C" w:rsidRPr="000B329C" w:rsidRDefault="000B329C" w:rsidP="000B329C">
      <w:pPr>
        <w:tabs>
          <w:tab w:val="left" w:pos="709"/>
        </w:tabs>
        <w:suppressAutoHyphens/>
        <w:ind w:firstLine="0"/>
        <w:rPr>
          <w:rFonts w:cs="Times New Roman"/>
          <w:color w:val="0000CC"/>
        </w:rPr>
      </w:pPr>
      <w:proofErr w:type="gramStart"/>
      <w:r w:rsidRPr="00004F44">
        <w:rPr>
          <w:rFonts w:cs="Times New Roman"/>
          <w:lang w:val="en-US"/>
        </w:rPr>
        <w:t>e</w:t>
      </w:r>
      <w:r w:rsidRPr="000B329C">
        <w:rPr>
          <w:rFonts w:cs="Times New Roman"/>
        </w:rPr>
        <w:t>-</w:t>
      </w:r>
      <w:r w:rsidRPr="00004F44">
        <w:rPr>
          <w:rFonts w:cs="Times New Roman"/>
          <w:lang w:val="en-US"/>
        </w:rPr>
        <w:t>mail</w:t>
      </w:r>
      <w:proofErr w:type="gramEnd"/>
      <w:r w:rsidRPr="000B329C">
        <w:rPr>
          <w:rFonts w:cs="Times New Roman"/>
        </w:rPr>
        <w:t xml:space="preserve">: </w:t>
      </w:r>
      <w:hyperlink r:id="rId17" w:history="1">
        <w:r w:rsidRPr="000B329C">
          <w:rPr>
            <w:rStyle w:val="ab"/>
            <w:rFonts w:cs="Times New Roman"/>
          </w:rPr>
          <w:t>___________________</w:t>
        </w:r>
      </w:hyperlink>
      <w:r w:rsidRPr="000B329C">
        <w:rPr>
          <w:rFonts w:cs="Times New Roman"/>
        </w:rPr>
        <w:t xml:space="preserve">, </w:t>
      </w:r>
    </w:p>
    <w:p w:rsidR="000B329C" w:rsidRPr="00711996" w:rsidRDefault="000B329C" w:rsidP="000B329C">
      <w:pPr>
        <w:tabs>
          <w:tab w:val="left" w:pos="709"/>
        </w:tabs>
        <w:suppressAutoHyphens/>
        <w:ind w:firstLine="0"/>
        <w:rPr>
          <w:rFonts w:cs="Times New Roman"/>
        </w:rPr>
      </w:pPr>
      <w:r w:rsidRPr="00004F44">
        <w:rPr>
          <w:rFonts w:cs="Times New Roman"/>
        </w:rPr>
        <w:t>ИНН</w:t>
      </w:r>
      <w:r w:rsidRPr="00711996">
        <w:rPr>
          <w:rFonts w:cs="Times New Roman"/>
        </w:rPr>
        <w:t xml:space="preserve"> </w:t>
      </w:r>
      <w:r>
        <w:rPr>
          <w:rFonts w:cs="Times New Roman"/>
        </w:rPr>
        <w:t>________________</w:t>
      </w:r>
      <w:r w:rsidRPr="00711996">
        <w:rPr>
          <w:rFonts w:cs="Times New Roman"/>
        </w:rPr>
        <w:t xml:space="preserve">, </w:t>
      </w:r>
      <w:r w:rsidRPr="00004F44">
        <w:rPr>
          <w:rFonts w:cs="Times New Roman"/>
        </w:rPr>
        <w:t>КПП</w:t>
      </w:r>
      <w:r w:rsidRPr="00711996">
        <w:rPr>
          <w:rFonts w:cs="Times New Roman"/>
        </w:rPr>
        <w:t xml:space="preserve"> </w:t>
      </w:r>
      <w:r>
        <w:rPr>
          <w:rFonts w:cs="Times New Roman"/>
        </w:rPr>
        <w:t>________________</w:t>
      </w:r>
      <w:r w:rsidRPr="00711996">
        <w:rPr>
          <w:rFonts w:cs="Times New Roman"/>
        </w:rPr>
        <w:t xml:space="preserve">, </w:t>
      </w:r>
      <w:r w:rsidRPr="00004F44">
        <w:rPr>
          <w:rFonts w:cs="Times New Roman"/>
        </w:rPr>
        <w:t>ОГРН</w:t>
      </w:r>
      <w:r w:rsidRPr="00711996">
        <w:rPr>
          <w:rFonts w:cs="Times New Roman"/>
        </w:rPr>
        <w:t xml:space="preserve"> </w:t>
      </w:r>
      <w:r>
        <w:rPr>
          <w:rFonts w:cs="Times New Roman"/>
        </w:rPr>
        <w:t>______________</w:t>
      </w:r>
      <w:r w:rsidRPr="00711996">
        <w:rPr>
          <w:rFonts w:cs="Times New Roman"/>
        </w:rPr>
        <w:t xml:space="preserve">, </w:t>
      </w:r>
      <w:r w:rsidRPr="00004F44">
        <w:rPr>
          <w:rFonts w:cs="Times New Roman"/>
        </w:rPr>
        <w:t>ОКПО</w:t>
      </w:r>
      <w:r w:rsidRPr="00711996">
        <w:rPr>
          <w:rFonts w:cs="Times New Roman"/>
        </w:rPr>
        <w:t xml:space="preserve"> </w:t>
      </w:r>
      <w:r>
        <w:rPr>
          <w:rFonts w:cs="Times New Roman"/>
        </w:rPr>
        <w:t>_________</w:t>
      </w:r>
    </w:p>
    <w:p w:rsidR="000B329C" w:rsidRPr="00004F44" w:rsidRDefault="000B329C" w:rsidP="000B329C">
      <w:pPr>
        <w:tabs>
          <w:tab w:val="left" w:pos="709"/>
        </w:tabs>
        <w:suppressAutoHyphens/>
        <w:ind w:firstLine="0"/>
        <w:rPr>
          <w:rFonts w:cs="Times New Roman"/>
        </w:rPr>
      </w:pPr>
      <w:proofErr w:type="spellStart"/>
      <w:proofErr w:type="gramStart"/>
      <w:r w:rsidRPr="00004F44">
        <w:rPr>
          <w:rFonts w:cs="Times New Roman"/>
        </w:rPr>
        <w:t>р</w:t>
      </w:r>
      <w:proofErr w:type="spellEnd"/>
      <w:proofErr w:type="gramEnd"/>
      <w:r w:rsidRPr="00004F44">
        <w:rPr>
          <w:rFonts w:cs="Times New Roman"/>
        </w:rPr>
        <w:t xml:space="preserve">/с </w:t>
      </w:r>
      <w:r>
        <w:rPr>
          <w:rFonts w:cs="Times New Roman"/>
        </w:rPr>
        <w:t>____________________</w:t>
      </w:r>
      <w:r w:rsidRPr="00004F44">
        <w:rPr>
          <w:rFonts w:cs="Times New Roman"/>
        </w:rPr>
        <w:t xml:space="preserve"> в </w:t>
      </w:r>
      <w:r>
        <w:rPr>
          <w:rFonts w:cs="Times New Roman"/>
        </w:rPr>
        <w:t>_________________________</w:t>
      </w:r>
      <w:r w:rsidRPr="00004F44">
        <w:rPr>
          <w:rFonts w:cs="Times New Roman"/>
        </w:rPr>
        <w:t>,</w:t>
      </w:r>
    </w:p>
    <w:p w:rsidR="00F35C06" w:rsidRPr="003E56C2" w:rsidRDefault="000B329C" w:rsidP="000B329C">
      <w:pPr>
        <w:suppressAutoHyphens/>
        <w:ind w:firstLine="0"/>
        <w:rPr>
          <w:rFonts w:cs="Times New Roman"/>
        </w:rPr>
      </w:pPr>
      <w:r w:rsidRPr="00004F44">
        <w:rPr>
          <w:rFonts w:cs="Times New Roman"/>
        </w:rPr>
        <w:t xml:space="preserve">к/с </w:t>
      </w:r>
      <w:r>
        <w:rPr>
          <w:rFonts w:cs="Times New Roman"/>
        </w:rPr>
        <w:t>____________________</w:t>
      </w:r>
      <w:r w:rsidRPr="00004F44">
        <w:rPr>
          <w:rFonts w:cs="Times New Roman"/>
        </w:rPr>
        <w:t xml:space="preserve">, </w:t>
      </w:r>
      <w:r>
        <w:rPr>
          <w:rFonts w:cs="Times New Roman"/>
        </w:rPr>
        <w:t>_______________________</w:t>
      </w:r>
    </w:p>
    <w:tbl>
      <w:tblPr>
        <w:tblW w:w="0" w:type="auto"/>
        <w:tblLook w:val="04A0"/>
      </w:tblPr>
      <w:tblGrid>
        <w:gridCol w:w="4927"/>
        <w:gridCol w:w="4927"/>
      </w:tblGrid>
      <w:tr w:rsidR="00E64D5D" w:rsidRPr="003E56C2" w:rsidTr="00F17D43">
        <w:tc>
          <w:tcPr>
            <w:tcW w:w="4927" w:type="dxa"/>
          </w:tcPr>
          <w:p w:rsidR="00E64D5D" w:rsidRPr="003E56C2" w:rsidRDefault="00E64D5D" w:rsidP="00F17D43">
            <w:pPr>
              <w:tabs>
                <w:tab w:val="num" w:pos="709"/>
              </w:tabs>
              <w:suppressAutoHyphens/>
              <w:ind w:firstLine="0"/>
              <w:rPr>
                <w:rFonts w:cs="Times New Roman"/>
              </w:rPr>
            </w:pPr>
          </w:p>
          <w:p w:rsidR="00E64D5D" w:rsidRPr="003E56C2" w:rsidRDefault="00E64D5D" w:rsidP="00F17D43">
            <w:pPr>
              <w:tabs>
                <w:tab w:val="num" w:pos="709"/>
              </w:tabs>
              <w:suppressAutoHyphens/>
              <w:ind w:firstLine="0"/>
              <w:rPr>
                <w:rFonts w:cs="Times New Roman"/>
              </w:rPr>
            </w:pPr>
          </w:p>
          <w:p w:rsidR="00E64D5D" w:rsidRPr="003E56C2" w:rsidRDefault="00E80148" w:rsidP="00F17D43">
            <w:pPr>
              <w:tabs>
                <w:tab w:val="num" w:pos="709"/>
              </w:tabs>
              <w:suppressAutoHyphens/>
              <w:ind w:firstLine="0"/>
              <w:rPr>
                <w:rFonts w:cs="Times New Roman"/>
                <w:b/>
              </w:rPr>
            </w:pPr>
            <w:r>
              <w:rPr>
                <w:rFonts w:cs="Times New Roman"/>
                <w:b/>
              </w:rPr>
              <w:t>ЭКСПЕДИТ</w:t>
            </w:r>
            <w:r w:rsidR="00E64D5D" w:rsidRPr="003E56C2">
              <w:rPr>
                <w:rFonts w:cs="Times New Roman"/>
                <w:b/>
              </w:rPr>
              <w:t>ОР</w:t>
            </w:r>
          </w:p>
        </w:tc>
        <w:tc>
          <w:tcPr>
            <w:tcW w:w="4927" w:type="dxa"/>
          </w:tcPr>
          <w:p w:rsidR="00E64D5D" w:rsidRPr="003E56C2" w:rsidRDefault="00E64D5D" w:rsidP="00F17D43">
            <w:pPr>
              <w:tabs>
                <w:tab w:val="num" w:pos="709"/>
              </w:tabs>
              <w:suppressAutoHyphens/>
              <w:ind w:firstLine="0"/>
              <w:rPr>
                <w:rFonts w:cs="Times New Roman"/>
              </w:rPr>
            </w:pPr>
          </w:p>
          <w:p w:rsidR="00E64D5D" w:rsidRPr="003E56C2" w:rsidRDefault="00E64D5D" w:rsidP="00F17D43">
            <w:pPr>
              <w:tabs>
                <w:tab w:val="num" w:pos="709"/>
              </w:tabs>
              <w:suppressAutoHyphens/>
              <w:ind w:firstLine="0"/>
              <w:rPr>
                <w:rFonts w:cs="Times New Roman"/>
              </w:rPr>
            </w:pPr>
          </w:p>
          <w:p w:rsidR="00E64D5D" w:rsidRPr="003E56C2" w:rsidRDefault="00E64D5D" w:rsidP="00F17D43">
            <w:pPr>
              <w:tabs>
                <w:tab w:val="num" w:pos="709"/>
              </w:tabs>
              <w:suppressAutoHyphens/>
              <w:ind w:firstLine="0"/>
              <w:rPr>
                <w:rFonts w:cs="Times New Roman"/>
                <w:b/>
              </w:rPr>
            </w:pPr>
            <w:r w:rsidRPr="003E56C2">
              <w:rPr>
                <w:rFonts w:cs="Times New Roman"/>
                <w:b/>
              </w:rPr>
              <w:t>ЗАКАЗЧИК</w:t>
            </w:r>
          </w:p>
        </w:tc>
      </w:tr>
      <w:tr w:rsidR="00E64D5D" w:rsidRPr="003E56C2" w:rsidTr="00F17D43">
        <w:tc>
          <w:tcPr>
            <w:tcW w:w="4927" w:type="dxa"/>
          </w:tcPr>
          <w:p w:rsidR="00E64D5D" w:rsidRPr="003E56C2" w:rsidRDefault="00E64D5D" w:rsidP="00F17D43">
            <w:pPr>
              <w:tabs>
                <w:tab w:val="num" w:pos="709"/>
              </w:tabs>
              <w:suppressAutoHyphens/>
              <w:ind w:firstLine="0"/>
              <w:rPr>
                <w:rFonts w:cs="Times New Roman"/>
              </w:rPr>
            </w:pPr>
          </w:p>
          <w:p w:rsidR="00E64D5D" w:rsidRPr="003E56C2" w:rsidRDefault="00E64D5D" w:rsidP="00F17D43">
            <w:pPr>
              <w:tabs>
                <w:tab w:val="num" w:pos="709"/>
              </w:tabs>
              <w:suppressAutoHyphens/>
              <w:ind w:firstLine="0"/>
              <w:rPr>
                <w:rFonts w:cs="Times New Roman"/>
              </w:rPr>
            </w:pPr>
          </w:p>
          <w:p w:rsidR="00E64D5D" w:rsidRPr="003E56C2" w:rsidRDefault="00E64D5D" w:rsidP="00F17D43">
            <w:pPr>
              <w:tabs>
                <w:tab w:val="num" w:pos="709"/>
              </w:tabs>
              <w:suppressAutoHyphens/>
              <w:ind w:firstLine="0"/>
              <w:rPr>
                <w:rFonts w:cs="Times New Roman"/>
              </w:rPr>
            </w:pPr>
          </w:p>
          <w:p w:rsidR="00E64D5D" w:rsidRPr="003E56C2" w:rsidRDefault="00E64D5D" w:rsidP="000B329C">
            <w:pPr>
              <w:tabs>
                <w:tab w:val="num" w:pos="709"/>
              </w:tabs>
              <w:suppressAutoHyphens/>
              <w:ind w:firstLine="0"/>
              <w:rPr>
                <w:rFonts w:cs="Times New Roman"/>
              </w:rPr>
            </w:pPr>
            <w:r w:rsidRPr="003E56C2">
              <w:rPr>
                <w:rFonts w:cs="Times New Roman"/>
              </w:rPr>
              <w:t xml:space="preserve">_______________ / </w:t>
            </w:r>
            <w:r w:rsidR="000B329C">
              <w:rPr>
                <w:rFonts w:cs="Times New Roman"/>
              </w:rPr>
              <w:t xml:space="preserve">Е.С. </w:t>
            </w:r>
            <w:proofErr w:type="spellStart"/>
            <w:r w:rsidR="000B329C">
              <w:rPr>
                <w:rFonts w:cs="Times New Roman"/>
              </w:rPr>
              <w:t>Дмитраков</w:t>
            </w:r>
            <w:proofErr w:type="spellEnd"/>
            <w:r w:rsidRPr="003E56C2">
              <w:rPr>
                <w:rFonts w:cs="Times New Roman"/>
              </w:rPr>
              <w:t xml:space="preserve"> /</w:t>
            </w:r>
          </w:p>
        </w:tc>
        <w:tc>
          <w:tcPr>
            <w:tcW w:w="4927" w:type="dxa"/>
          </w:tcPr>
          <w:p w:rsidR="00E64D5D" w:rsidRPr="003E56C2" w:rsidRDefault="00E64D5D" w:rsidP="00F17D43">
            <w:pPr>
              <w:tabs>
                <w:tab w:val="num" w:pos="709"/>
              </w:tabs>
              <w:suppressAutoHyphens/>
              <w:ind w:firstLine="0"/>
              <w:rPr>
                <w:rFonts w:cs="Times New Roman"/>
              </w:rPr>
            </w:pPr>
          </w:p>
          <w:p w:rsidR="00E64D5D" w:rsidRPr="003E56C2" w:rsidRDefault="00E64D5D" w:rsidP="00F17D43">
            <w:pPr>
              <w:tabs>
                <w:tab w:val="num" w:pos="709"/>
              </w:tabs>
              <w:suppressAutoHyphens/>
              <w:ind w:firstLine="0"/>
              <w:rPr>
                <w:rFonts w:cs="Times New Roman"/>
              </w:rPr>
            </w:pPr>
          </w:p>
          <w:p w:rsidR="00E64D5D" w:rsidRPr="003E56C2" w:rsidRDefault="00E64D5D" w:rsidP="00F17D43">
            <w:pPr>
              <w:tabs>
                <w:tab w:val="num" w:pos="709"/>
              </w:tabs>
              <w:suppressAutoHyphens/>
              <w:ind w:firstLine="0"/>
              <w:rPr>
                <w:rFonts w:cs="Times New Roman"/>
              </w:rPr>
            </w:pPr>
          </w:p>
          <w:p w:rsidR="00E64D5D" w:rsidRPr="003E56C2" w:rsidRDefault="00E64D5D" w:rsidP="000B329C">
            <w:pPr>
              <w:tabs>
                <w:tab w:val="num" w:pos="709"/>
              </w:tabs>
              <w:suppressAutoHyphens/>
              <w:ind w:firstLine="0"/>
              <w:rPr>
                <w:rFonts w:cs="Times New Roman"/>
              </w:rPr>
            </w:pPr>
            <w:r w:rsidRPr="003E56C2">
              <w:rPr>
                <w:rFonts w:cs="Times New Roman"/>
              </w:rPr>
              <w:t xml:space="preserve">________________ / </w:t>
            </w:r>
            <w:r w:rsidR="000B329C">
              <w:rPr>
                <w:rFonts w:cs="Times New Roman"/>
              </w:rPr>
              <w:t>____________</w:t>
            </w:r>
            <w:r w:rsidRPr="003E56C2">
              <w:rPr>
                <w:rFonts w:cs="Times New Roman"/>
              </w:rPr>
              <w:t xml:space="preserve"> /</w:t>
            </w:r>
          </w:p>
        </w:tc>
      </w:tr>
    </w:tbl>
    <w:p w:rsidR="002B535F" w:rsidRPr="003E56C2" w:rsidRDefault="002B535F" w:rsidP="00E64D5D">
      <w:pPr>
        <w:suppressAutoHyphens/>
        <w:ind w:firstLine="0"/>
        <w:rPr>
          <w:rFonts w:cs="Times New Roman"/>
        </w:rPr>
      </w:pPr>
    </w:p>
    <w:sectPr w:rsidR="002B535F" w:rsidRPr="003E56C2" w:rsidSect="001E2F09">
      <w:headerReference w:type="even" r:id="rId18"/>
      <w:footerReference w:type="default" r:id="rId19"/>
      <w:type w:val="continuous"/>
      <w:pgSz w:w="11907" w:h="16834" w:code="9"/>
      <w:pgMar w:top="851" w:right="851" w:bottom="851" w:left="1418" w:header="0" w:footer="6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738" w:rsidRDefault="009A5738" w:rsidP="00CE5AC6">
      <w:r>
        <w:separator/>
      </w:r>
    </w:p>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644584"/>
    <w:p w:rsidR="009A5738" w:rsidRDefault="009A5738" w:rsidP="00644584"/>
    <w:p w:rsidR="009A5738" w:rsidRDefault="009A5738" w:rsidP="00B200EE"/>
    <w:p w:rsidR="009A5738" w:rsidRDefault="009A5738"/>
    <w:p w:rsidR="009A5738" w:rsidRDefault="009A5738" w:rsidP="00C54474"/>
    <w:p w:rsidR="009A5738" w:rsidRDefault="009A5738" w:rsidP="00174F1D"/>
    <w:p w:rsidR="009A5738" w:rsidRDefault="009A5738"/>
    <w:p w:rsidR="009A5738" w:rsidRDefault="009A5738" w:rsidP="00661532"/>
    <w:p w:rsidR="009A5738" w:rsidRDefault="009A5738"/>
  </w:endnote>
  <w:endnote w:type="continuationSeparator" w:id="0">
    <w:p w:rsidR="009A5738" w:rsidRDefault="009A5738" w:rsidP="00CE5AC6">
      <w:r>
        <w:continuationSeparator/>
      </w:r>
    </w:p>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644584"/>
    <w:p w:rsidR="009A5738" w:rsidRDefault="009A5738" w:rsidP="00644584"/>
    <w:p w:rsidR="009A5738" w:rsidRDefault="009A5738" w:rsidP="00B200EE"/>
    <w:p w:rsidR="009A5738" w:rsidRDefault="009A5738"/>
    <w:p w:rsidR="009A5738" w:rsidRDefault="009A5738" w:rsidP="00C54474"/>
    <w:p w:rsidR="009A5738" w:rsidRDefault="009A5738" w:rsidP="00174F1D"/>
    <w:p w:rsidR="009A5738" w:rsidRDefault="009A5738"/>
    <w:p w:rsidR="009A5738" w:rsidRDefault="009A5738" w:rsidP="00661532"/>
    <w:p w:rsidR="009A5738" w:rsidRDefault="009A57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5109"/>
      <w:gridCol w:w="2265"/>
    </w:tblGrid>
    <w:tr w:rsidR="009A5738" w:rsidRPr="00332D0E" w:rsidTr="0074345E">
      <w:trPr>
        <w:trHeight w:val="568"/>
        <w:jc w:val="center"/>
      </w:trPr>
      <w:tc>
        <w:tcPr>
          <w:tcW w:w="2265" w:type="dxa"/>
          <w:tcBorders>
            <w:top w:val="nil"/>
            <w:left w:val="nil"/>
            <w:bottom w:val="nil"/>
            <w:right w:val="nil"/>
          </w:tcBorders>
          <w:vAlign w:val="bottom"/>
        </w:tcPr>
        <w:p w:rsidR="009A5738" w:rsidRPr="00332D0E" w:rsidRDefault="009A5738" w:rsidP="009208A8">
          <w:pPr>
            <w:spacing w:after="60"/>
            <w:ind w:firstLine="0"/>
            <w:jc w:val="center"/>
            <w:rPr>
              <w:rFonts w:ascii="Verdana" w:hAnsi="Verdana"/>
              <w:sz w:val="18"/>
              <w:szCs w:val="20"/>
            </w:rPr>
          </w:pPr>
        </w:p>
      </w:tc>
      <w:tc>
        <w:tcPr>
          <w:tcW w:w="5109" w:type="dxa"/>
          <w:tcBorders>
            <w:top w:val="nil"/>
            <w:left w:val="nil"/>
            <w:bottom w:val="nil"/>
            <w:right w:val="nil"/>
          </w:tcBorders>
          <w:vAlign w:val="bottom"/>
        </w:tcPr>
        <w:p w:rsidR="009A5738" w:rsidRPr="00347EB2" w:rsidRDefault="009A5738" w:rsidP="00B7308E">
          <w:pPr>
            <w:spacing w:after="120"/>
            <w:ind w:firstLine="0"/>
            <w:jc w:val="center"/>
            <w:rPr>
              <w:rFonts w:cs="Times New Roman"/>
              <w:color w:val="595959"/>
              <w:sz w:val="20"/>
              <w:szCs w:val="20"/>
            </w:rPr>
          </w:pPr>
          <w:r w:rsidRPr="00347EB2">
            <w:rPr>
              <w:rFonts w:cs="Times New Roman"/>
              <w:color w:val="333333"/>
              <w:sz w:val="20"/>
              <w:szCs w:val="20"/>
            </w:rPr>
            <w:t>-</w:t>
          </w:r>
          <w:r w:rsidRPr="00347EB2">
            <w:rPr>
              <w:rFonts w:cs="Times New Roman"/>
              <w:sz w:val="20"/>
              <w:szCs w:val="20"/>
            </w:rPr>
            <w:t xml:space="preserve"> </w:t>
          </w:r>
          <w:r w:rsidR="001C2189" w:rsidRPr="00347EB2">
            <w:rPr>
              <w:rFonts w:cs="Times New Roman"/>
              <w:sz w:val="20"/>
              <w:szCs w:val="20"/>
            </w:rPr>
            <w:fldChar w:fldCharType="begin"/>
          </w:r>
          <w:r w:rsidRPr="00347EB2">
            <w:rPr>
              <w:rFonts w:cs="Times New Roman"/>
              <w:sz w:val="20"/>
              <w:szCs w:val="20"/>
            </w:rPr>
            <w:instrText xml:space="preserve">PAGE  </w:instrText>
          </w:r>
          <w:r w:rsidR="001C2189" w:rsidRPr="00347EB2">
            <w:rPr>
              <w:rFonts w:cs="Times New Roman"/>
              <w:sz w:val="20"/>
              <w:szCs w:val="20"/>
            </w:rPr>
            <w:fldChar w:fldCharType="separate"/>
          </w:r>
          <w:r w:rsidR="003A330B">
            <w:rPr>
              <w:rFonts w:cs="Times New Roman"/>
              <w:noProof/>
              <w:sz w:val="20"/>
              <w:szCs w:val="20"/>
            </w:rPr>
            <w:t>2</w:t>
          </w:r>
          <w:r w:rsidR="001C2189" w:rsidRPr="00347EB2">
            <w:rPr>
              <w:rFonts w:cs="Times New Roman"/>
              <w:sz w:val="20"/>
              <w:szCs w:val="20"/>
            </w:rPr>
            <w:fldChar w:fldCharType="end"/>
          </w:r>
          <w:r w:rsidRPr="00347EB2">
            <w:rPr>
              <w:rFonts w:cs="Times New Roman"/>
              <w:color w:val="333333"/>
              <w:sz w:val="20"/>
              <w:szCs w:val="20"/>
            </w:rPr>
            <w:t xml:space="preserve"> -</w:t>
          </w:r>
        </w:p>
      </w:tc>
      <w:tc>
        <w:tcPr>
          <w:tcW w:w="2265" w:type="dxa"/>
          <w:tcBorders>
            <w:top w:val="nil"/>
            <w:left w:val="nil"/>
            <w:bottom w:val="nil"/>
            <w:right w:val="nil"/>
          </w:tcBorders>
          <w:vAlign w:val="bottom"/>
        </w:tcPr>
        <w:p w:rsidR="009A5738" w:rsidRPr="00332D0E" w:rsidRDefault="009A5738" w:rsidP="009208A8">
          <w:pPr>
            <w:spacing w:after="60"/>
            <w:ind w:firstLine="0"/>
            <w:jc w:val="center"/>
            <w:rPr>
              <w:rFonts w:ascii="Verdana" w:hAnsi="Verdana"/>
              <w:sz w:val="18"/>
              <w:szCs w:val="20"/>
            </w:rPr>
          </w:pPr>
        </w:p>
      </w:tc>
    </w:tr>
  </w:tbl>
  <w:p w:rsidR="009A5738" w:rsidRPr="00B7308E" w:rsidRDefault="009A5738" w:rsidP="009208A8">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738" w:rsidRDefault="009A5738" w:rsidP="00CE5AC6">
      <w:r>
        <w:separator/>
      </w:r>
    </w:p>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644584"/>
    <w:p w:rsidR="009A5738" w:rsidRDefault="009A5738" w:rsidP="00644584"/>
    <w:p w:rsidR="009A5738" w:rsidRDefault="009A5738" w:rsidP="00B200EE"/>
    <w:p w:rsidR="009A5738" w:rsidRDefault="009A5738"/>
    <w:p w:rsidR="009A5738" w:rsidRDefault="009A5738" w:rsidP="00C54474"/>
    <w:p w:rsidR="009A5738" w:rsidRDefault="009A5738" w:rsidP="00174F1D"/>
    <w:p w:rsidR="009A5738" w:rsidRDefault="009A5738"/>
    <w:p w:rsidR="009A5738" w:rsidRDefault="009A5738" w:rsidP="00661532"/>
    <w:p w:rsidR="009A5738" w:rsidRDefault="009A5738"/>
  </w:footnote>
  <w:footnote w:type="continuationSeparator" w:id="0">
    <w:p w:rsidR="009A5738" w:rsidRDefault="009A5738" w:rsidP="00CE5AC6">
      <w:r>
        <w:continuationSeparator/>
      </w:r>
    </w:p>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644584"/>
    <w:p w:rsidR="009A5738" w:rsidRDefault="009A5738" w:rsidP="00644584"/>
    <w:p w:rsidR="009A5738" w:rsidRDefault="009A5738" w:rsidP="00B200EE"/>
    <w:p w:rsidR="009A5738" w:rsidRDefault="009A5738"/>
    <w:p w:rsidR="009A5738" w:rsidRDefault="009A5738" w:rsidP="00C54474"/>
    <w:p w:rsidR="009A5738" w:rsidRDefault="009A5738" w:rsidP="00174F1D"/>
    <w:p w:rsidR="009A5738" w:rsidRDefault="009A5738"/>
    <w:p w:rsidR="009A5738" w:rsidRDefault="009A5738" w:rsidP="00661532"/>
    <w:p w:rsidR="009A5738" w:rsidRDefault="009A57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CE5AC6"/>
  <w:p w:rsidR="009A5738" w:rsidRDefault="009A5738" w:rsidP="00644584"/>
  <w:p w:rsidR="009A5738" w:rsidRDefault="009A5738" w:rsidP="00644584"/>
  <w:p w:rsidR="009A5738" w:rsidRDefault="009A5738" w:rsidP="00B200EE"/>
  <w:p w:rsidR="009A5738" w:rsidRDefault="009A5738" w:rsidP="003C3221"/>
  <w:p w:rsidR="009A5738" w:rsidRDefault="009A5738" w:rsidP="00C54474"/>
  <w:p w:rsidR="009A5738" w:rsidRDefault="009A5738" w:rsidP="00174F1D"/>
  <w:p w:rsidR="009A5738" w:rsidRDefault="009A5738" w:rsidP="002060C4"/>
  <w:p w:rsidR="009A5738" w:rsidRDefault="009A5738" w:rsidP="00661532"/>
  <w:p w:rsidR="009A5738" w:rsidRDefault="009A5738" w:rsidP="006615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469"/>
    <w:multiLevelType w:val="multilevel"/>
    <w:tmpl w:val="6C2E7AB2"/>
    <w:lvl w:ilvl="0">
      <w:start w:val="1"/>
      <w:numFmt w:val="decimal"/>
      <w:pStyle w:val="1"/>
      <w:lvlText w:val="%1"/>
      <w:lvlJc w:val="left"/>
      <w:pPr>
        <w:tabs>
          <w:tab w:val="num" w:pos="3686"/>
        </w:tabs>
        <w:ind w:left="3686" w:hanging="567"/>
      </w:pPr>
      <w:rPr>
        <w:rFonts w:ascii="Times New Roman" w:hAnsi="Times New Roman" w:cs="Times New Roman" w:hint="default"/>
        <w:b/>
        <w:i w:val="0"/>
        <w:sz w:val="24"/>
        <w:szCs w:val="24"/>
      </w:rPr>
    </w:lvl>
    <w:lvl w:ilvl="1">
      <w:start w:val="1"/>
      <w:numFmt w:val="decimal"/>
      <w:pStyle w:val="2"/>
      <w:lvlText w:val="%1.%2"/>
      <w:lvlJc w:val="left"/>
      <w:pPr>
        <w:tabs>
          <w:tab w:val="num" w:pos="1288"/>
        </w:tabs>
        <w:ind w:left="568" w:firstLine="0"/>
      </w:pPr>
      <w:rPr>
        <w:rFonts w:ascii="Times New Roman" w:hAnsi="Times New Roman" w:cs="Times New Roman" w:hint="default"/>
        <w:b w:val="0"/>
        <w:i w:val="0"/>
        <w:color w:val="auto"/>
        <w:sz w:val="24"/>
        <w:szCs w:val="24"/>
      </w:rPr>
    </w:lvl>
    <w:lvl w:ilvl="2">
      <w:start w:val="1"/>
      <w:numFmt w:val="decimal"/>
      <w:pStyle w:val="3"/>
      <w:lvlText w:val="%1.%2.%3"/>
      <w:lvlJc w:val="left"/>
      <w:pPr>
        <w:tabs>
          <w:tab w:val="num" w:pos="720"/>
        </w:tabs>
        <w:ind w:left="0" w:firstLine="0"/>
      </w:pPr>
      <w:rPr>
        <w:rFonts w:ascii="Times New Roman" w:hAnsi="Times New Roman" w:cs="Times New Roman" w:hint="default"/>
        <w:b w:val="0"/>
        <w:i w:val="0"/>
        <w:color w:val="auto"/>
        <w:sz w:val="24"/>
        <w:szCs w:val="24"/>
      </w:rPr>
    </w:lvl>
    <w:lvl w:ilvl="3">
      <w:start w:val="1"/>
      <w:numFmt w:val="decimal"/>
      <w:lvlText w:val="%1.%2.%3.%4."/>
      <w:lvlJc w:val="left"/>
      <w:pPr>
        <w:tabs>
          <w:tab w:val="num" w:pos="720"/>
        </w:tabs>
        <w:ind w:left="0" w:firstLine="0"/>
      </w:pPr>
      <w:rPr>
        <w:rFonts w:ascii="Times New Roman" w:hAnsi="Times New Roman" w:hint="default"/>
        <w:b w:val="0"/>
        <w:i w:val="0"/>
        <w:sz w:val="22"/>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0ACA22E0"/>
    <w:multiLevelType w:val="multilevel"/>
    <w:tmpl w:val="6888A544"/>
    <w:lvl w:ilvl="0">
      <w:start w:val="5"/>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2">
    <w:nsid w:val="15B02B40"/>
    <w:multiLevelType w:val="hybridMultilevel"/>
    <w:tmpl w:val="073AB61A"/>
    <w:lvl w:ilvl="0" w:tplc="72BAED4C">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A540B09"/>
    <w:multiLevelType w:val="hybridMultilevel"/>
    <w:tmpl w:val="0246ADB0"/>
    <w:lvl w:ilvl="0" w:tplc="0E2E5B0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
    <w:nsid w:val="4F343438"/>
    <w:multiLevelType w:val="hybridMultilevel"/>
    <w:tmpl w:val="E74E44FA"/>
    <w:lvl w:ilvl="0" w:tplc="6852A000">
      <w:start w:val="1"/>
      <w:numFmt w:val="decimal"/>
      <w:lvlText w:val="5.5.%1"/>
      <w:lvlJc w:val="center"/>
      <w:pPr>
        <w:ind w:left="1637"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5">
    <w:nsid w:val="67A2777A"/>
    <w:multiLevelType w:val="hybridMultilevel"/>
    <w:tmpl w:val="B9769C62"/>
    <w:lvl w:ilvl="0" w:tplc="DAD6E76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B352D31"/>
    <w:multiLevelType w:val="multilevel"/>
    <w:tmpl w:val="361E7CD2"/>
    <w:lvl w:ilvl="0">
      <w:start w:val="4"/>
      <w:numFmt w:val="decimal"/>
      <w:lvlText w:val="%1."/>
      <w:lvlJc w:val="left"/>
      <w:pPr>
        <w:tabs>
          <w:tab w:val="num" w:pos="855"/>
        </w:tabs>
        <w:ind w:left="855" w:hanging="855"/>
      </w:pPr>
      <w:rPr>
        <w:rFonts w:eastAsia="Times New Roman" w:hint="default"/>
        <w:color w:val="000000"/>
      </w:rPr>
    </w:lvl>
    <w:lvl w:ilvl="1">
      <w:start w:val="1"/>
      <w:numFmt w:val="decimal"/>
      <w:lvlText w:val="%1.%2."/>
      <w:lvlJc w:val="left"/>
      <w:pPr>
        <w:tabs>
          <w:tab w:val="num" w:pos="2981"/>
        </w:tabs>
        <w:ind w:left="2981" w:hanging="855"/>
      </w:pPr>
      <w:rPr>
        <w:rFonts w:ascii="Times New Roman" w:eastAsia="Times New Roman" w:hAnsi="Times New Roman" w:cs="Times New Roman" w:hint="default"/>
        <w:b/>
        <w:strike w:val="0"/>
        <w:color w:val="000000"/>
      </w:rPr>
    </w:lvl>
    <w:lvl w:ilvl="2">
      <w:start w:val="1"/>
      <w:numFmt w:val="decimal"/>
      <w:lvlText w:val="%1.%2.%3."/>
      <w:lvlJc w:val="left"/>
      <w:pPr>
        <w:tabs>
          <w:tab w:val="num" w:pos="855"/>
        </w:tabs>
        <w:ind w:left="855" w:hanging="855"/>
      </w:pPr>
      <w:rPr>
        <w:rFonts w:eastAsia="Times New Roman" w:hint="default"/>
        <w:b/>
        <w:color w:val="000000"/>
      </w:rPr>
    </w:lvl>
    <w:lvl w:ilvl="3">
      <w:start w:val="1"/>
      <w:numFmt w:val="decimal"/>
      <w:lvlText w:val="%1.%2.%3.%4."/>
      <w:lvlJc w:val="left"/>
      <w:pPr>
        <w:tabs>
          <w:tab w:val="num" w:pos="855"/>
        </w:tabs>
        <w:ind w:left="855" w:hanging="855"/>
      </w:pPr>
      <w:rPr>
        <w:rFonts w:eastAsia="Times New Roman" w:hint="default"/>
        <w:color w:val="000000"/>
      </w:rPr>
    </w:lvl>
    <w:lvl w:ilvl="4">
      <w:start w:val="1"/>
      <w:numFmt w:val="decimal"/>
      <w:lvlText w:val="%1.%2.%3.%4.%5."/>
      <w:lvlJc w:val="left"/>
      <w:pPr>
        <w:tabs>
          <w:tab w:val="num" w:pos="1080"/>
        </w:tabs>
        <w:ind w:left="1080" w:hanging="1080"/>
      </w:pPr>
      <w:rPr>
        <w:rFonts w:eastAsia="Times New Roman" w:hint="default"/>
        <w:color w:val="000000"/>
      </w:rPr>
    </w:lvl>
    <w:lvl w:ilvl="5">
      <w:start w:val="1"/>
      <w:numFmt w:val="decimal"/>
      <w:lvlText w:val="%1.%2.%3.%4.%5.%6."/>
      <w:lvlJc w:val="left"/>
      <w:pPr>
        <w:tabs>
          <w:tab w:val="num" w:pos="1080"/>
        </w:tabs>
        <w:ind w:left="1080" w:hanging="1080"/>
      </w:pPr>
      <w:rPr>
        <w:rFonts w:eastAsia="Times New Roman" w:hint="default"/>
        <w:color w:val="000000"/>
      </w:rPr>
    </w:lvl>
    <w:lvl w:ilvl="6">
      <w:start w:val="1"/>
      <w:numFmt w:val="decimal"/>
      <w:lvlText w:val="%1.%2.%3.%4.%5.%6.%7."/>
      <w:lvlJc w:val="left"/>
      <w:pPr>
        <w:tabs>
          <w:tab w:val="num" w:pos="1440"/>
        </w:tabs>
        <w:ind w:left="1440" w:hanging="1440"/>
      </w:pPr>
      <w:rPr>
        <w:rFonts w:eastAsia="Times New Roman" w:hint="default"/>
        <w:color w:val="000000"/>
      </w:rPr>
    </w:lvl>
    <w:lvl w:ilvl="7">
      <w:start w:val="1"/>
      <w:numFmt w:val="decimal"/>
      <w:lvlText w:val="%1.%2.%3.%4.%5.%6.%7.%8."/>
      <w:lvlJc w:val="left"/>
      <w:pPr>
        <w:tabs>
          <w:tab w:val="num" w:pos="1440"/>
        </w:tabs>
        <w:ind w:left="1440" w:hanging="1440"/>
      </w:pPr>
      <w:rPr>
        <w:rFonts w:eastAsia="Times New Roman" w:hint="default"/>
        <w:color w:val="000000"/>
      </w:rPr>
    </w:lvl>
    <w:lvl w:ilvl="8">
      <w:start w:val="1"/>
      <w:numFmt w:val="decimal"/>
      <w:lvlText w:val="%1.%2.%3.%4.%5.%6.%7.%8.%9."/>
      <w:lvlJc w:val="left"/>
      <w:pPr>
        <w:tabs>
          <w:tab w:val="num" w:pos="1800"/>
        </w:tabs>
        <w:ind w:left="1800" w:hanging="1800"/>
      </w:pPr>
      <w:rPr>
        <w:rFonts w:eastAsia="Times New Roman" w:hint="default"/>
        <w:color w:val="000000"/>
      </w:rPr>
    </w:lvl>
  </w:abstractNum>
  <w:abstractNum w:abstractNumId="7">
    <w:nsid w:val="77350BBD"/>
    <w:multiLevelType w:val="hybridMultilevel"/>
    <w:tmpl w:val="9C66887A"/>
    <w:lvl w:ilvl="0" w:tplc="165E8418">
      <w:start w:val="1"/>
      <w:numFmt w:val="bullet"/>
      <w:pStyle w:val="10"/>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C611F4"/>
    <w:multiLevelType w:val="hybridMultilevel"/>
    <w:tmpl w:val="9C66887A"/>
    <w:lvl w:ilvl="0" w:tplc="5A48FE64">
      <w:start w:val="1"/>
      <w:numFmt w:val="bullet"/>
      <w:pStyle w:val="20"/>
      <w:lvlText w:val=""/>
      <w:lvlJc w:val="left"/>
      <w:pPr>
        <w:tabs>
          <w:tab w:val="num" w:pos="587"/>
        </w:tabs>
        <w:ind w:left="567" w:hanging="34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2"/>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4"/>
  </w:num>
  <w:num w:numId="43">
    <w:abstractNumId w:val="0"/>
  </w:num>
  <w:num w:numId="44">
    <w:abstractNumId w:val="0"/>
  </w:num>
  <w:num w:numId="45">
    <w:abstractNumId w:val="0"/>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3F01"/>
  <w:defaultTabStop w:val="720"/>
  <w:autoHyphenation/>
  <w:hyphenationZone w:val="357"/>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rsids>
    <w:rsidRoot w:val="005A3560"/>
    <w:rsid w:val="000010FE"/>
    <w:rsid w:val="00001574"/>
    <w:rsid w:val="00001BD4"/>
    <w:rsid w:val="0000212A"/>
    <w:rsid w:val="000021AC"/>
    <w:rsid w:val="00002697"/>
    <w:rsid w:val="0000377B"/>
    <w:rsid w:val="00003EA2"/>
    <w:rsid w:val="000041C0"/>
    <w:rsid w:val="00004907"/>
    <w:rsid w:val="000060C8"/>
    <w:rsid w:val="000077D6"/>
    <w:rsid w:val="00012256"/>
    <w:rsid w:val="00013020"/>
    <w:rsid w:val="0001312F"/>
    <w:rsid w:val="00015D5E"/>
    <w:rsid w:val="00015EA3"/>
    <w:rsid w:val="00017455"/>
    <w:rsid w:val="000177BA"/>
    <w:rsid w:val="00017DD7"/>
    <w:rsid w:val="00020370"/>
    <w:rsid w:val="000206AB"/>
    <w:rsid w:val="00020E73"/>
    <w:rsid w:val="000217E3"/>
    <w:rsid w:val="0002297C"/>
    <w:rsid w:val="00023044"/>
    <w:rsid w:val="00025222"/>
    <w:rsid w:val="00025467"/>
    <w:rsid w:val="00025DFE"/>
    <w:rsid w:val="000264EA"/>
    <w:rsid w:val="00026640"/>
    <w:rsid w:val="000278F7"/>
    <w:rsid w:val="00027F5C"/>
    <w:rsid w:val="0003187C"/>
    <w:rsid w:val="00031DEF"/>
    <w:rsid w:val="000323E4"/>
    <w:rsid w:val="000324CC"/>
    <w:rsid w:val="00032A05"/>
    <w:rsid w:val="00033156"/>
    <w:rsid w:val="00033164"/>
    <w:rsid w:val="00033FC3"/>
    <w:rsid w:val="00035677"/>
    <w:rsid w:val="00042DD6"/>
    <w:rsid w:val="00043434"/>
    <w:rsid w:val="00044B84"/>
    <w:rsid w:val="00046EBB"/>
    <w:rsid w:val="00047A52"/>
    <w:rsid w:val="000505D1"/>
    <w:rsid w:val="00050759"/>
    <w:rsid w:val="00050B2D"/>
    <w:rsid w:val="00052134"/>
    <w:rsid w:val="0005286E"/>
    <w:rsid w:val="00053AFC"/>
    <w:rsid w:val="0005441D"/>
    <w:rsid w:val="00055957"/>
    <w:rsid w:val="00056367"/>
    <w:rsid w:val="0005676D"/>
    <w:rsid w:val="000660FF"/>
    <w:rsid w:val="0006712E"/>
    <w:rsid w:val="000707A1"/>
    <w:rsid w:val="00071228"/>
    <w:rsid w:val="00072003"/>
    <w:rsid w:val="00072BBA"/>
    <w:rsid w:val="0007424C"/>
    <w:rsid w:val="00075980"/>
    <w:rsid w:val="000759E0"/>
    <w:rsid w:val="0007797A"/>
    <w:rsid w:val="00077EEB"/>
    <w:rsid w:val="0008005A"/>
    <w:rsid w:val="000800DD"/>
    <w:rsid w:val="00082DAE"/>
    <w:rsid w:val="00083083"/>
    <w:rsid w:val="000830F8"/>
    <w:rsid w:val="00083820"/>
    <w:rsid w:val="00084E8F"/>
    <w:rsid w:val="000850F1"/>
    <w:rsid w:val="0009013B"/>
    <w:rsid w:val="0009263A"/>
    <w:rsid w:val="00092A86"/>
    <w:rsid w:val="00092D76"/>
    <w:rsid w:val="000931F4"/>
    <w:rsid w:val="00093ADF"/>
    <w:rsid w:val="00095D92"/>
    <w:rsid w:val="0009701D"/>
    <w:rsid w:val="000A021A"/>
    <w:rsid w:val="000A0A26"/>
    <w:rsid w:val="000A1A4E"/>
    <w:rsid w:val="000A3140"/>
    <w:rsid w:val="000A3D4C"/>
    <w:rsid w:val="000A4CAF"/>
    <w:rsid w:val="000B0095"/>
    <w:rsid w:val="000B1E5D"/>
    <w:rsid w:val="000B329C"/>
    <w:rsid w:val="000B4031"/>
    <w:rsid w:val="000B525A"/>
    <w:rsid w:val="000B6DCD"/>
    <w:rsid w:val="000B7AB1"/>
    <w:rsid w:val="000C0698"/>
    <w:rsid w:val="000C09D1"/>
    <w:rsid w:val="000C1D68"/>
    <w:rsid w:val="000C5308"/>
    <w:rsid w:val="000C687C"/>
    <w:rsid w:val="000C6EF8"/>
    <w:rsid w:val="000D0928"/>
    <w:rsid w:val="000D404F"/>
    <w:rsid w:val="000D4B3B"/>
    <w:rsid w:val="000E1557"/>
    <w:rsid w:val="000E1CD3"/>
    <w:rsid w:val="000E280F"/>
    <w:rsid w:val="000E2F8C"/>
    <w:rsid w:val="000E7B88"/>
    <w:rsid w:val="000F003E"/>
    <w:rsid w:val="000F21BD"/>
    <w:rsid w:val="000F2C52"/>
    <w:rsid w:val="000F75BF"/>
    <w:rsid w:val="000F7E72"/>
    <w:rsid w:val="00101E74"/>
    <w:rsid w:val="001032CE"/>
    <w:rsid w:val="00103547"/>
    <w:rsid w:val="00103CE2"/>
    <w:rsid w:val="00107099"/>
    <w:rsid w:val="001127D5"/>
    <w:rsid w:val="001177D5"/>
    <w:rsid w:val="00123129"/>
    <w:rsid w:val="0012371A"/>
    <w:rsid w:val="00123B24"/>
    <w:rsid w:val="00123C6C"/>
    <w:rsid w:val="00125E0C"/>
    <w:rsid w:val="00125F36"/>
    <w:rsid w:val="001268DB"/>
    <w:rsid w:val="0012692C"/>
    <w:rsid w:val="00127D6F"/>
    <w:rsid w:val="00130651"/>
    <w:rsid w:val="00130E3D"/>
    <w:rsid w:val="00131583"/>
    <w:rsid w:val="0013315D"/>
    <w:rsid w:val="001352FE"/>
    <w:rsid w:val="0013693F"/>
    <w:rsid w:val="001423D5"/>
    <w:rsid w:val="00143DF8"/>
    <w:rsid w:val="0014475A"/>
    <w:rsid w:val="00146136"/>
    <w:rsid w:val="00147F42"/>
    <w:rsid w:val="00151DA6"/>
    <w:rsid w:val="0015317E"/>
    <w:rsid w:val="0015491B"/>
    <w:rsid w:val="00154D2E"/>
    <w:rsid w:val="00160C18"/>
    <w:rsid w:val="00161D9E"/>
    <w:rsid w:val="00162863"/>
    <w:rsid w:val="00162EA9"/>
    <w:rsid w:val="0016306B"/>
    <w:rsid w:val="001704B2"/>
    <w:rsid w:val="0017090E"/>
    <w:rsid w:val="00170E48"/>
    <w:rsid w:val="00171745"/>
    <w:rsid w:val="00171A79"/>
    <w:rsid w:val="001725B7"/>
    <w:rsid w:val="00174F1D"/>
    <w:rsid w:val="00181104"/>
    <w:rsid w:val="001816F9"/>
    <w:rsid w:val="001819B2"/>
    <w:rsid w:val="001823CB"/>
    <w:rsid w:val="001835F5"/>
    <w:rsid w:val="00187426"/>
    <w:rsid w:val="0018764D"/>
    <w:rsid w:val="0019058E"/>
    <w:rsid w:val="00192E88"/>
    <w:rsid w:val="001934AF"/>
    <w:rsid w:val="001957BD"/>
    <w:rsid w:val="00195E71"/>
    <w:rsid w:val="001A12FA"/>
    <w:rsid w:val="001A16F3"/>
    <w:rsid w:val="001A18EF"/>
    <w:rsid w:val="001A24E1"/>
    <w:rsid w:val="001A2DC0"/>
    <w:rsid w:val="001A523D"/>
    <w:rsid w:val="001A5C93"/>
    <w:rsid w:val="001A6D28"/>
    <w:rsid w:val="001A6E98"/>
    <w:rsid w:val="001B0350"/>
    <w:rsid w:val="001B0496"/>
    <w:rsid w:val="001B0572"/>
    <w:rsid w:val="001B100E"/>
    <w:rsid w:val="001B1568"/>
    <w:rsid w:val="001B3879"/>
    <w:rsid w:val="001B7B73"/>
    <w:rsid w:val="001C0000"/>
    <w:rsid w:val="001C03E1"/>
    <w:rsid w:val="001C2037"/>
    <w:rsid w:val="001C2189"/>
    <w:rsid w:val="001C22AC"/>
    <w:rsid w:val="001C5CDA"/>
    <w:rsid w:val="001C66A5"/>
    <w:rsid w:val="001C751E"/>
    <w:rsid w:val="001D29BE"/>
    <w:rsid w:val="001D2CBA"/>
    <w:rsid w:val="001D2D77"/>
    <w:rsid w:val="001D3404"/>
    <w:rsid w:val="001D42EA"/>
    <w:rsid w:val="001D58A2"/>
    <w:rsid w:val="001D66A1"/>
    <w:rsid w:val="001D67CC"/>
    <w:rsid w:val="001E13EE"/>
    <w:rsid w:val="001E20B9"/>
    <w:rsid w:val="001E2F09"/>
    <w:rsid w:val="001E5737"/>
    <w:rsid w:val="001E5A0C"/>
    <w:rsid w:val="001E7EB3"/>
    <w:rsid w:val="001F0E7D"/>
    <w:rsid w:val="001F173B"/>
    <w:rsid w:val="001F255C"/>
    <w:rsid w:val="001F26A3"/>
    <w:rsid w:val="001F4390"/>
    <w:rsid w:val="001F6580"/>
    <w:rsid w:val="001F7D83"/>
    <w:rsid w:val="00200D40"/>
    <w:rsid w:val="0020120F"/>
    <w:rsid w:val="002027F6"/>
    <w:rsid w:val="00203F36"/>
    <w:rsid w:val="00205A86"/>
    <w:rsid w:val="002060C4"/>
    <w:rsid w:val="00206DC1"/>
    <w:rsid w:val="00211257"/>
    <w:rsid w:val="00211ED5"/>
    <w:rsid w:val="00212541"/>
    <w:rsid w:val="00212D06"/>
    <w:rsid w:val="002143E3"/>
    <w:rsid w:val="002148FB"/>
    <w:rsid w:val="0021551D"/>
    <w:rsid w:val="00217DD5"/>
    <w:rsid w:val="00222027"/>
    <w:rsid w:val="002222A8"/>
    <w:rsid w:val="00226EAE"/>
    <w:rsid w:val="00226F7D"/>
    <w:rsid w:val="00230F67"/>
    <w:rsid w:val="00231269"/>
    <w:rsid w:val="00231969"/>
    <w:rsid w:val="002349CD"/>
    <w:rsid w:val="00235226"/>
    <w:rsid w:val="00236DA5"/>
    <w:rsid w:val="00240FB0"/>
    <w:rsid w:val="002410FA"/>
    <w:rsid w:val="0024138E"/>
    <w:rsid w:val="00241F69"/>
    <w:rsid w:val="00242F5A"/>
    <w:rsid w:val="0024317C"/>
    <w:rsid w:val="00243404"/>
    <w:rsid w:val="002435E0"/>
    <w:rsid w:val="00244B53"/>
    <w:rsid w:val="00245BCC"/>
    <w:rsid w:val="00247295"/>
    <w:rsid w:val="00247AA8"/>
    <w:rsid w:val="002500DC"/>
    <w:rsid w:val="00250889"/>
    <w:rsid w:val="002532FC"/>
    <w:rsid w:val="00254825"/>
    <w:rsid w:val="00255C8C"/>
    <w:rsid w:val="00255E5E"/>
    <w:rsid w:val="002564CB"/>
    <w:rsid w:val="00257005"/>
    <w:rsid w:val="0026262E"/>
    <w:rsid w:val="00262D15"/>
    <w:rsid w:val="00263D4D"/>
    <w:rsid w:val="00263D7A"/>
    <w:rsid w:val="00263F2D"/>
    <w:rsid w:val="00264B34"/>
    <w:rsid w:val="00265266"/>
    <w:rsid w:val="002665F2"/>
    <w:rsid w:val="002666D4"/>
    <w:rsid w:val="002671A8"/>
    <w:rsid w:val="002712B6"/>
    <w:rsid w:val="00271568"/>
    <w:rsid w:val="002716CC"/>
    <w:rsid w:val="00273EC0"/>
    <w:rsid w:val="002753DA"/>
    <w:rsid w:val="00276B6E"/>
    <w:rsid w:val="00277281"/>
    <w:rsid w:val="00277EC4"/>
    <w:rsid w:val="00280C29"/>
    <w:rsid w:val="00281F6F"/>
    <w:rsid w:val="00282AE4"/>
    <w:rsid w:val="00284005"/>
    <w:rsid w:val="002869E4"/>
    <w:rsid w:val="00286D3D"/>
    <w:rsid w:val="0028703E"/>
    <w:rsid w:val="0029093C"/>
    <w:rsid w:val="00291FD7"/>
    <w:rsid w:val="00292B81"/>
    <w:rsid w:val="0029319F"/>
    <w:rsid w:val="00293F53"/>
    <w:rsid w:val="00294D6B"/>
    <w:rsid w:val="00295FD3"/>
    <w:rsid w:val="002A0CE5"/>
    <w:rsid w:val="002A1F8C"/>
    <w:rsid w:val="002A25D2"/>
    <w:rsid w:val="002A3552"/>
    <w:rsid w:val="002A4663"/>
    <w:rsid w:val="002A4E39"/>
    <w:rsid w:val="002A5334"/>
    <w:rsid w:val="002A539D"/>
    <w:rsid w:val="002A5567"/>
    <w:rsid w:val="002A641C"/>
    <w:rsid w:val="002A697D"/>
    <w:rsid w:val="002B120A"/>
    <w:rsid w:val="002B535F"/>
    <w:rsid w:val="002B5859"/>
    <w:rsid w:val="002B7B88"/>
    <w:rsid w:val="002C0745"/>
    <w:rsid w:val="002C1C31"/>
    <w:rsid w:val="002C59C9"/>
    <w:rsid w:val="002C71B6"/>
    <w:rsid w:val="002C7D7E"/>
    <w:rsid w:val="002D03FC"/>
    <w:rsid w:val="002D4981"/>
    <w:rsid w:val="002D7815"/>
    <w:rsid w:val="002E016E"/>
    <w:rsid w:val="002E06B6"/>
    <w:rsid w:val="002E1038"/>
    <w:rsid w:val="002E2CCF"/>
    <w:rsid w:val="002E42DB"/>
    <w:rsid w:val="002E4937"/>
    <w:rsid w:val="002E62D7"/>
    <w:rsid w:val="002E7AB6"/>
    <w:rsid w:val="002F087B"/>
    <w:rsid w:val="002F1679"/>
    <w:rsid w:val="002F41C5"/>
    <w:rsid w:val="002F464D"/>
    <w:rsid w:val="002F46EA"/>
    <w:rsid w:val="002F4D7B"/>
    <w:rsid w:val="002F53B7"/>
    <w:rsid w:val="00300913"/>
    <w:rsid w:val="003029BE"/>
    <w:rsid w:val="00303243"/>
    <w:rsid w:val="00306BBF"/>
    <w:rsid w:val="0031246F"/>
    <w:rsid w:val="0031256D"/>
    <w:rsid w:val="00313404"/>
    <w:rsid w:val="0031437F"/>
    <w:rsid w:val="00314D76"/>
    <w:rsid w:val="003178C0"/>
    <w:rsid w:val="00317DBB"/>
    <w:rsid w:val="003201A7"/>
    <w:rsid w:val="003205D9"/>
    <w:rsid w:val="00320E1A"/>
    <w:rsid w:val="00321020"/>
    <w:rsid w:val="00322329"/>
    <w:rsid w:val="00322BE1"/>
    <w:rsid w:val="00322D15"/>
    <w:rsid w:val="003232B0"/>
    <w:rsid w:val="003246F8"/>
    <w:rsid w:val="00325E86"/>
    <w:rsid w:val="00326196"/>
    <w:rsid w:val="0032757A"/>
    <w:rsid w:val="00330F07"/>
    <w:rsid w:val="00331FE0"/>
    <w:rsid w:val="00332D0E"/>
    <w:rsid w:val="00333E68"/>
    <w:rsid w:val="00334864"/>
    <w:rsid w:val="0033731D"/>
    <w:rsid w:val="00340CB7"/>
    <w:rsid w:val="00347EB2"/>
    <w:rsid w:val="003545C7"/>
    <w:rsid w:val="003564BE"/>
    <w:rsid w:val="003605E2"/>
    <w:rsid w:val="00361530"/>
    <w:rsid w:val="003615FB"/>
    <w:rsid w:val="003631DB"/>
    <w:rsid w:val="003646D9"/>
    <w:rsid w:val="00364C84"/>
    <w:rsid w:val="00364CB2"/>
    <w:rsid w:val="00364CEE"/>
    <w:rsid w:val="00364D4D"/>
    <w:rsid w:val="00364D9C"/>
    <w:rsid w:val="0037089C"/>
    <w:rsid w:val="00370CCB"/>
    <w:rsid w:val="00370F5F"/>
    <w:rsid w:val="0037155C"/>
    <w:rsid w:val="0037525A"/>
    <w:rsid w:val="00377048"/>
    <w:rsid w:val="00377A88"/>
    <w:rsid w:val="00380648"/>
    <w:rsid w:val="00380880"/>
    <w:rsid w:val="00380E51"/>
    <w:rsid w:val="00381413"/>
    <w:rsid w:val="003824B5"/>
    <w:rsid w:val="00382E95"/>
    <w:rsid w:val="003834D0"/>
    <w:rsid w:val="00384DBA"/>
    <w:rsid w:val="0038646A"/>
    <w:rsid w:val="003865B1"/>
    <w:rsid w:val="00392B76"/>
    <w:rsid w:val="0039447A"/>
    <w:rsid w:val="003952DA"/>
    <w:rsid w:val="00396995"/>
    <w:rsid w:val="003A330B"/>
    <w:rsid w:val="003A3A34"/>
    <w:rsid w:val="003A4025"/>
    <w:rsid w:val="003A4EC4"/>
    <w:rsid w:val="003A6697"/>
    <w:rsid w:val="003A6768"/>
    <w:rsid w:val="003A7728"/>
    <w:rsid w:val="003A78E5"/>
    <w:rsid w:val="003B0502"/>
    <w:rsid w:val="003B13DE"/>
    <w:rsid w:val="003B2BAC"/>
    <w:rsid w:val="003B4560"/>
    <w:rsid w:val="003B5781"/>
    <w:rsid w:val="003B5ED7"/>
    <w:rsid w:val="003B5F1F"/>
    <w:rsid w:val="003B78E8"/>
    <w:rsid w:val="003C1BC3"/>
    <w:rsid w:val="003C1F49"/>
    <w:rsid w:val="003C24C5"/>
    <w:rsid w:val="003C3221"/>
    <w:rsid w:val="003C3FB2"/>
    <w:rsid w:val="003C4536"/>
    <w:rsid w:val="003C5754"/>
    <w:rsid w:val="003C5BF6"/>
    <w:rsid w:val="003C617F"/>
    <w:rsid w:val="003C7153"/>
    <w:rsid w:val="003C7230"/>
    <w:rsid w:val="003C72CD"/>
    <w:rsid w:val="003D09D6"/>
    <w:rsid w:val="003D1F7F"/>
    <w:rsid w:val="003D2DC7"/>
    <w:rsid w:val="003D35AE"/>
    <w:rsid w:val="003D7F34"/>
    <w:rsid w:val="003E2EBA"/>
    <w:rsid w:val="003E428D"/>
    <w:rsid w:val="003E56C2"/>
    <w:rsid w:val="003E62D1"/>
    <w:rsid w:val="003E6F12"/>
    <w:rsid w:val="003F5776"/>
    <w:rsid w:val="003F5FF6"/>
    <w:rsid w:val="003F7594"/>
    <w:rsid w:val="00400170"/>
    <w:rsid w:val="00403756"/>
    <w:rsid w:val="00406222"/>
    <w:rsid w:val="00406A91"/>
    <w:rsid w:val="0040717F"/>
    <w:rsid w:val="004077D3"/>
    <w:rsid w:val="00413132"/>
    <w:rsid w:val="00413174"/>
    <w:rsid w:val="00414176"/>
    <w:rsid w:val="00414D6E"/>
    <w:rsid w:val="00415830"/>
    <w:rsid w:val="00416058"/>
    <w:rsid w:val="004162B1"/>
    <w:rsid w:val="00416C17"/>
    <w:rsid w:val="00417053"/>
    <w:rsid w:val="0042105A"/>
    <w:rsid w:val="004221AD"/>
    <w:rsid w:val="00426E5E"/>
    <w:rsid w:val="004279FB"/>
    <w:rsid w:val="00432DD2"/>
    <w:rsid w:val="004334C6"/>
    <w:rsid w:val="00436007"/>
    <w:rsid w:val="004373E6"/>
    <w:rsid w:val="0044331B"/>
    <w:rsid w:val="004448E8"/>
    <w:rsid w:val="00444F77"/>
    <w:rsid w:val="0044634C"/>
    <w:rsid w:val="0045062C"/>
    <w:rsid w:val="004509F5"/>
    <w:rsid w:val="00451266"/>
    <w:rsid w:val="0045167D"/>
    <w:rsid w:val="0045177D"/>
    <w:rsid w:val="004553CF"/>
    <w:rsid w:val="004574FB"/>
    <w:rsid w:val="004609BF"/>
    <w:rsid w:val="00464394"/>
    <w:rsid w:val="00464BC6"/>
    <w:rsid w:val="00465622"/>
    <w:rsid w:val="00465DA2"/>
    <w:rsid w:val="0047005E"/>
    <w:rsid w:val="00470546"/>
    <w:rsid w:val="0047314B"/>
    <w:rsid w:val="00473B52"/>
    <w:rsid w:val="0047418A"/>
    <w:rsid w:val="004751B1"/>
    <w:rsid w:val="0047539A"/>
    <w:rsid w:val="00476E03"/>
    <w:rsid w:val="00480C65"/>
    <w:rsid w:val="00484892"/>
    <w:rsid w:val="00484F81"/>
    <w:rsid w:val="0049138A"/>
    <w:rsid w:val="0049188B"/>
    <w:rsid w:val="00494C59"/>
    <w:rsid w:val="004A19BA"/>
    <w:rsid w:val="004A2798"/>
    <w:rsid w:val="004A38F1"/>
    <w:rsid w:val="004A4181"/>
    <w:rsid w:val="004A428F"/>
    <w:rsid w:val="004A5435"/>
    <w:rsid w:val="004A7AED"/>
    <w:rsid w:val="004B08DD"/>
    <w:rsid w:val="004B11AC"/>
    <w:rsid w:val="004B1D2B"/>
    <w:rsid w:val="004B22D6"/>
    <w:rsid w:val="004B23F3"/>
    <w:rsid w:val="004B49EC"/>
    <w:rsid w:val="004B4E35"/>
    <w:rsid w:val="004C0364"/>
    <w:rsid w:val="004C31E9"/>
    <w:rsid w:val="004C5644"/>
    <w:rsid w:val="004C5870"/>
    <w:rsid w:val="004C5E98"/>
    <w:rsid w:val="004D0378"/>
    <w:rsid w:val="004D0DAE"/>
    <w:rsid w:val="004D2BEF"/>
    <w:rsid w:val="004D314B"/>
    <w:rsid w:val="004D319A"/>
    <w:rsid w:val="004D329B"/>
    <w:rsid w:val="004D3F08"/>
    <w:rsid w:val="004D52F1"/>
    <w:rsid w:val="004D7751"/>
    <w:rsid w:val="004E15A7"/>
    <w:rsid w:val="004E221F"/>
    <w:rsid w:val="004E49DD"/>
    <w:rsid w:val="004E6D3E"/>
    <w:rsid w:val="004F0C77"/>
    <w:rsid w:val="004F2F5E"/>
    <w:rsid w:val="004F324E"/>
    <w:rsid w:val="004F399F"/>
    <w:rsid w:val="004F4BA4"/>
    <w:rsid w:val="004F6BC7"/>
    <w:rsid w:val="004F7264"/>
    <w:rsid w:val="005023D1"/>
    <w:rsid w:val="00503A66"/>
    <w:rsid w:val="00503CBC"/>
    <w:rsid w:val="00504AFE"/>
    <w:rsid w:val="005078E0"/>
    <w:rsid w:val="00512965"/>
    <w:rsid w:val="005148B1"/>
    <w:rsid w:val="00515C4E"/>
    <w:rsid w:val="00516AA1"/>
    <w:rsid w:val="00516B50"/>
    <w:rsid w:val="00516FBD"/>
    <w:rsid w:val="00517C34"/>
    <w:rsid w:val="00517E1A"/>
    <w:rsid w:val="00520326"/>
    <w:rsid w:val="0052153A"/>
    <w:rsid w:val="00522AF7"/>
    <w:rsid w:val="00522E9E"/>
    <w:rsid w:val="0052346F"/>
    <w:rsid w:val="005246F9"/>
    <w:rsid w:val="00525CF2"/>
    <w:rsid w:val="005304D6"/>
    <w:rsid w:val="00530C02"/>
    <w:rsid w:val="0053568C"/>
    <w:rsid w:val="00541296"/>
    <w:rsid w:val="00541BDE"/>
    <w:rsid w:val="00543D74"/>
    <w:rsid w:val="00543EED"/>
    <w:rsid w:val="00544948"/>
    <w:rsid w:val="00545B62"/>
    <w:rsid w:val="00545C47"/>
    <w:rsid w:val="005462CB"/>
    <w:rsid w:val="005467EE"/>
    <w:rsid w:val="0055009B"/>
    <w:rsid w:val="00551B02"/>
    <w:rsid w:val="005546BB"/>
    <w:rsid w:val="00554959"/>
    <w:rsid w:val="00560DB1"/>
    <w:rsid w:val="00561BBB"/>
    <w:rsid w:val="00562462"/>
    <w:rsid w:val="005634C7"/>
    <w:rsid w:val="00566A54"/>
    <w:rsid w:val="00567C1C"/>
    <w:rsid w:val="00571626"/>
    <w:rsid w:val="00571D18"/>
    <w:rsid w:val="00571D73"/>
    <w:rsid w:val="00572F38"/>
    <w:rsid w:val="00574E25"/>
    <w:rsid w:val="00576E81"/>
    <w:rsid w:val="00577FF3"/>
    <w:rsid w:val="00580400"/>
    <w:rsid w:val="00580A53"/>
    <w:rsid w:val="0058240A"/>
    <w:rsid w:val="00583527"/>
    <w:rsid w:val="0058371E"/>
    <w:rsid w:val="00585DD1"/>
    <w:rsid w:val="005903F7"/>
    <w:rsid w:val="00590BF9"/>
    <w:rsid w:val="00590DB0"/>
    <w:rsid w:val="005920A2"/>
    <w:rsid w:val="005939E9"/>
    <w:rsid w:val="00595E13"/>
    <w:rsid w:val="005A0656"/>
    <w:rsid w:val="005A3560"/>
    <w:rsid w:val="005A4259"/>
    <w:rsid w:val="005A42CD"/>
    <w:rsid w:val="005A546B"/>
    <w:rsid w:val="005B4753"/>
    <w:rsid w:val="005B4F3C"/>
    <w:rsid w:val="005B5092"/>
    <w:rsid w:val="005B551C"/>
    <w:rsid w:val="005B5554"/>
    <w:rsid w:val="005B5927"/>
    <w:rsid w:val="005B64A4"/>
    <w:rsid w:val="005B6F2A"/>
    <w:rsid w:val="005B7A7B"/>
    <w:rsid w:val="005C09D7"/>
    <w:rsid w:val="005C0DB5"/>
    <w:rsid w:val="005C1FDF"/>
    <w:rsid w:val="005C33F3"/>
    <w:rsid w:val="005C3B1C"/>
    <w:rsid w:val="005C4205"/>
    <w:rsid w:val="005C4C1C"/>
    <w:rsid w:val="005C5ADB"/>
    <w:rsid w:val="005C5AE6"/>
    <w:rsid w:val="005C6671"/>
    <w:rsid w:val="005C68CD"/>
    <w:rsid w:val="005D10CA"/>
    <w:rsid w:val="005D217C"/>
    <w:rsid w:val="005D34F3"/>
    <w:rsid w:val="005D35B9"/>
    <w:rsid w:val="005D4688"/>
    <w:rsid w:val="005D4FC0"/>
    <w:rsid w:val="005D71D7"/>
    <w:rsid w:val="005D73C3"/>
    <w:rsid w:val="005D7B36"/>
    <w:rsid w:val="005D7E0B"/>
    <w:rsid w:val="005E0363"/>
    <w:rsid w:val="005E2C9E"/>
    <w:rsid w:val="005E5574"/>
    <w:rsid w:val="005E571C"/>
    <w:rsid w:val="005E5810"/>
    <w:rsid w:val="005E5F1E"/>
    <w:rsid w:val="005F02E7"/>
    <w:rsid w:val="005F10EE"/>
    <w:rsid w:val="005F426D"/>
    <w:rsid w:val="005F595E"/>
    <w:rsid w:val="006005B2"/>
    <w:rsid w:val="00602C25"/>
    <w:rsid w:val="00603C8A"/>
    <w:rsid w:val="00605D0B"/>
    <w:rsid w:val="00607AE8"/>
    <w:rsid w:val="00611CFE"/>
    <w:rsid w:val="00613D18"/>
    <w:rsid w:val="006163F8"/>
    <w:rsid w:val="00616647"/>
    <w:rsid w:val="00617249"/>
    <w:rsid w:val="00621727"/>
    <w:rsid w:val="00621EDA"/>
    <w:rsid w:val="00621F14"/>
    <w:rsid w:val="00623D66"/>
    <w:rsid w:val="00624E8D"/>
    <w:rsid w:val="00625D86"/>
    <w:rsid w:val="0062643F"/>
    <w:rsid w:val="00626466"/>
    <w:rsid w:val="006302D0"/>
    <w:rsid w:val="0063213B"/>
    <w:rsid w:val="006331BA"/>
    <w:rsid w:val="00633D31"/>
    <w:rsid w:val="0063428C"/>
    <w:rsid w:val="00634FA5"/>
    <w:rsid w:val="006351BA"/>
    <w:rsid w:val="00636072"/>
    <w:rsid w:val="00636FF0"/>
    <w:rsid w:val="00637F76"/>
    <w:rsid w:val="00640790"/>
    <w:rsid w:val="0064145C"/>
    <w:rsid w:val="00641E1F"/>
    <w:rsid w:val="006423CE"/>
    <w:rsid w:val="006424AE"/>
    <w:rsid w:val="006435D6"/>
    <w:rsid w:val="00644534"/>
    <w:rsid w:val="00644584"/>
    <w:rsid w:val="00644CC8"/>
    <w:rsid w:val="00645CD9"/>
    <w:rsid w:val="0064600B"/>
    <w:rsid w:val="006470F8"/>
    <w:rsid w:val="006474F2"/>
    <w:rsid w:val="006534A1"/>
    <w:rsid w:val="00653AB4"/>
    <w:rsid w:val="00654204"/>
    <w:rsid w:val="00655B71"/>
    <w:rsid w:val="00656511"/>
    <w:rsid w:val="00657034"/>
    <w:rsid w:val="00657852"/>
    <w:rsid w:val="00661532"/>
    <w:rsid w:val="00661BA5"/>
    <w:rsid w:val="0066274A"/>
    <w:rsid w:val="006647EF"/>
    <w:rsid w:val="00666418"/>
    <w:rsid w:val="006667C9"/>
    <w:rsid w:val="0066716D"/>
    <w:rsid w:val="00667617"/>
    <w:rsid w:val="00670D9B"/>
    <w:rsid w:val="006710BD"/>
    <w:rsid w:val="00672A43"/>
    <w:rsid w:val="00674104"/>
    <w:rsid w:val="0067556A"/>
    <w:rsid w:val="006768DA"/>
    <w:rsid w:val="0067751D"/>
    <w:rsid w:val="00677B5F"/>
    <w:rsid w:val="006834DE"/>
    <w:rsid w:val="00690D72"/>
    <w:rsid w:val="00690F4B"/>
    <w:rsid w:val="006914FD"/>
    <w:rsid w:val="00692F8B"/>
    <w:rsid w:val="00692F8F"/>
    <w:rsid w:val="00695F88"/>
    <w:rsid w:val="006A00E1"/>
    <w:rsid w:val="006A01C5"/>
    <w:rsid w:val="006A29D0"/>
    <w:rsid w:val="006B0F27"/>
    <w:rsid w:val="006B1D59"/>
    <w:rsid w:val="006B2F3D"/>
    <w:rsid w:val="006B3298"/>
    <w:rsid w:val="006B39BA"/>
    <w:rsid w:val="006B3D56"/>
    <w:rsid w:val="006B6E90"/>
    <w:rsid w:val="006B7DC8"/>
    <w:rsid w:val="006B7FA8"/>
    <w:rsid w:val="006C0888"/>
    <w:rsid w:val="006C0AFC"/>
    <w:rsid w:val="006C11FC"/>
    <w:rsid w:val="006C2BF9"/>
    <w:rsid w:val="006C3318"/>
    <w:rsid w:val="006C3C28"/>
    <w:rsid w:val="006C6347"/>
    <w:rsid w:val="006C7EBB"/>
    <w:rsid w:val="006D3282"/>
    <w:rsid w:val="006D4B00"/>
    <w:rsid w:val="006D61AB"/>
    <w:rsid w:val="006D65CB"/>
    <w:rsid w:val="006E0063"/>
    <w:rsid w:val="006E05C0"/>
    <w:rsid w:val="006E1DED"/>
    <w:rsid w:val="006E2270"/>
    <w:rsid w:val="006E3625"/>
    <w:rsid w:val="006F2A96"/>
    <w:rsid w:val="006F2DD2"/>
    <w:rsid w:val="006F6066"/>
    <w:rsid w:val="006F6213"/>
    <w:rsid w:val="006F7B2B"/>
    <w:rsid w:val="007006C8"/>
    <w:rsid w:val="00702DC3"/>
    <w:rsid w:val="00703D83"/>
    <w:rsid w:val="0070570D"/>
    <w:rsid w:val="00706683"/>
    <w:rsid w:val="007104B5"/>
    <w:rsid w:val="007115CD"/>
    <w:rsid w:val="00714037"/>
    <w:rsid w:val="00715219"/>
    <w:rsid w:val="00720493"/>
    <w:rsid w:val="00721623"/>
    <w:rsid w:val="007222C2"/>
    <w:rsid w:val="007227A3"/>
    <w:rsid w:val="00723CB9"/>
    <w:rsid w:val="007242F8"/>
    <w:rsid w:val="007244C7"/>
    <w:rsid w:val="00726793"/>
    <w:rsid w:val="007303A9"/>
    <w:rsid w:val="00730EA8"/>
    <w:rsid w:val="007320A2"/>
    <w:rsid w:val="007327C5"/>
    <w:rsid w:val="00732869"/>
    <w:rsid w:val="00733C4A"/>
    <w:rsid w:val="0073419E"/>
    <w:rsid w:val="007378FD"/>
    <w:rsid w:val="00737E65"/>
    <w:rsid w:val="00740EDB"/>
    <w:rsid w:val="00742474"/>
    <w:rsid w:val="0074253C"/>
    <w:rsid w:val="00742CED"/>
    <w:rsid w:val="00743281"/>
    <w:rsid w:val="0074345E"/>
    <w:rsid w:val="0074346C"/>
    <w:rsid w:val="007441D0"/>
    <w:rsid w:val="00744749"/>
    <w:rsid w:val="00745454"/>
    <w:rsid w:val="0074591C"/>
    <w:rsid w:val="00745A0B"/>
    <w:rsid w:val="0074633A"/>
    <w:rsid w:val="0075280A"/>
    <w:rsid w:val="00756E41"/>
    <w:rsid w:val="00762E8E"/>
    <w:rsid w:val="00763688"/>
    <w:rsid w:val="00764044"/>
    <w:rsid w:val="0076587B"/>
    <w:rsid w:val="00766057"/>
    <w:rsid w:val="007673E1"/>
    <w:rsid w:val="00767F13"/>
    <w:rsid w:val="00770069"/>
    <w:rsid w:val="00770823"/>
    <w:rsid w:val="00770B5F"/>
    <w:rsid w:val="007725B0"/>
    <w:rsid w:val="00773EBD"/>
    <w:rsid w:val="0077431D"/>
    <w:rsid w:val="00774B14"/>
    <w:rsid w:val="00776A94"/>
    <w:rsid w:val="007777D2"/>
    <w:rsid w:val="007824B6"/>
    <w:rsid w:val="0078592D"/>
    <w:rsid w:val="00786BF9"/>
    <w:rsid w:val="00790864"/>
    <w:rsid w:val="0079191C"/>
    <w:rsid w:val="0079221B"/>
    <w:rsid w:val="00792D78"/>
    <w:rsid w:val="00792FF6"/>
    <w:rsid w:val="00794BAF"/>
    <w:rsid w:val="007A116D"/>
    <w:rsid w:val="007A1532"/>
    <w:rsid w:val="007A1ADF"/>
    <w:rsid w:val="007A4FED"/>
    <w:rsid w:val="007A538E"/>
    <w:rsid w:val="007A5999"/>
    <w:rsid w:val="007A59DB"/>
    <w:rsid w:val="007A5D33"/>
    <w:rsid w:val="007A6769"/>
    <w:rsid w:val="007A7F9A"/>
    <w:rsid w:val="007B1760"/>
    <w:rsid w:val="007B1F83"/>
    <w:rsid w:val="007B3FA4"/>
    <w:rsid w:val="007B42A3"/>
    <w:rsid w:val="007B5B1C"/>
    <w:rsid w:val="007B6D7A"/>
    <w:rsid w:val="007C08F6"/>
    <w:rsid w:val="007C0D70"/>
    <w:rsid w:val="007C15AF"/>
    <w:rsid w:val="007C1769"/>
    <w:rsid w:val="007C191D"/>
    <w:rsid w:val="007C3B7E"/>
    <w:rsid w:val="007C4099"/>
    <w:rsid w:val="007C4328"/>
    <w:rsid w:val="007C50C5"/>
    <w:rsid w:val="007D08D9"/>
    <w:rsid w:val="007D0AD8"/>
    <w:rsid w:val="007D14C8"/>
    <w:rsid w:val="007D2B1E"/>
    <w:rsid w:val="007D3DFA"/>
    <w:rsid w:val="007D5605"/>
    <w:rsid w:val="007D74C7"/>
    <w:rsid w:val="007D7D50"/>
    <w:rsid w:val="007E0746"/>
    <w:rsid w:val="007E49AD"/>
    <w:rsid w:val="007E4E8F"/>
    <w:rsid w:val="007E4EE5"/>
    <w:rsid w:val="007E506A"/>
    <w:rsid w:val="007E5618"/>
    <w:rsid w:val="007E5EBC"/>
    <w:rsid w:val="007E5F9C"/>
    <w:rsid w:val="007F1E4D"/>
    <w:rsid w:val="007F2553"/>
    <w:rsid w:val="007F2A92"/>
    <w:rsid w:val="007F3B0A"/>
    <w:rsid w:val="007F7E48"/>
    <w:rsid w:val="00800048"/>
    <w:rsid w:val="00800573"/>
    <w:rsid w:val="008008ED"/>
    <w:rsid w:val="00800944"/>
    <w:rsid w:val="00801DF8"/>
    <w:rsid w:val="0080298C"/>
    <w:rsid w:val="00802C47"/>
    <w:rsid w:val="00803079"/>
    <w:rsid w:val="0080358C"/>
    <w:rsid w:val="00804BD3"/>
    <w:rsid w:val="0080592E"/>
    <w:rsid w:val="008059BC"/>
    <w:rsid w:val="00805A3E"/>
    <w:rsid w:val="00806863"/>
    <w:rsid w:val="0081129A"/>
    <w:rsid w:val="00811692"/>
    <w:rsid w:val="00813C49"/>
    <w:rsid w:val="00813D24"/>
    <w:rsid w:val="00814447"/>
    <w:rsid w:val="00815370"/>
    <w:rsid w:val="008160CF"/>
    <w:rsid w:val="008168BF"/>
    <w:rsid w:val="00816DC1"/>
    <w:rsid w:val="00822ECE"/>
    <w:rsid w:val="00824876"/>
    <w:rsid w:val="00824DAF"/>
    <w:rsid w:val="00826162"/>
    <w:rsid w:val="008262A6"/>
    <w:rsid w:val="00826864"/>
    <w:rsid w:val="00826881"/>
    <w:rsid w:val="00826DF6"/>
    <w:rsid w:val="00830989"/>
    <w:rsid w:val="00831906"/>
    <w:rsid w:val="008320E5"/>
    <w:rsid w:val="008334CC"/>
    <w:rsid w:val="008343CF"/>
    <w:rsid w:val="00845288"/>
    <w:rsid w:val="008502A3"/>
    <w:rsid w:val="008515FB"/>
    <w:rsid w:val="00851D8E"/>
    <w:rsid w:val="00853625"/>
    <w:rsid w:val="008565CB"/>
    <w:rsid w:val="00857363"/>
    <w:rsid w:val="008603A9"/>
    <w:rsid w:val="008639F2"/>
    <w:rsid w:val="008641B7"/>
    <w:rsid w:val="00865BA9"/>
    <w:rsid w:val="00865E6C"/>
    <w:rsid w:val="00865E7E"/>
    <w:rsid w:val="00866365"/>
    <w:rsid w:val="00866F57"/>
    <w:rsid w:val="008671F6"/>
    <w:rsid w:val="0087098B"/>
    <w:rsid w:val="00870EDB"/>
    <w:rsid w:val="0087223D"/>
    <w:rsid w:val="00873867"/>
    <w:rsid w:val="00874C50"/>
    <w:rsid w:val="00875821"/>
    <w:rsid w:val="008766A9"/>
    <w:rsid w:val="00880A3B"/>
    <w:rsid w:val="008811EE"/>
    <w:rsid w:val="00882E70"/>
    <w:rsid w:val="00885E2D"/>
    <w:rsid w:val="00886122"/>
    <w:rsid w:val="00886548"/>
    <w:rsid w:val="008866BE"/>
    <w:rsid w:val="008915D0"/>
    <w:rsid w:val="00891975"/>
    <w:rsid w:val="00891DE9"/>
    <w:rsid w:val="00892BAC"/>
    <w:rsid w:val="00894E0B"/>
    <w:rsid w:val="00897105"/>
    <w:rsid w:val="00897614"/>
    <w:rsid w:val="008977D7"/>
    <w:rsid w:val="008A14FE"/>
    <w:rsid w:val="008A1E21"/>
    <w:rsid w:val="008A1EF3"/>
    <w:rsid w:val="008A2C17"/>
    <w:rsid w:val="008A3745"/>
    <w:rsid w:val="008A590D"/>
    <w:rsid w:val="008B04A6"/>
    <w:rsid w:val="008B2083"/>
    <w:rsid w:val="008B2F49"/>
    <w:rsid w:val="008B30C8"/>
    <w:rsid w:val="008B4D32"/>
    <w:rsid w:val="008B5235"/>
    <w:rsid w:val="008B7661"/>
    <w:rsid w:val="008C0BE9"/>
    <w:rsid w:val="008C1096"/>
    <w:rsid w:val="008C335F"/>
    <w:rsid w:val="008C52C8"/>
    <w:rsid w:val="008C5385"/>
    <w:rsid w:val="008C63D9"/>
    <w:rsid w:val="008C70A8"/>
    <w:rsid w:val="008C7C1F"/>
    <w:rsid w:val="008C7FBE"/>
    <w:rsid w:val="008D2DF4"/>
    <w:rsid w:val="008D4552"/>
    <w:rsid w:val="008D5822"/>
    <w:rsid w:val="008E2691"/>
    <w:rsid w:val="008E60E2"/>
    <w:rsid w:val="008E75A6"/>
    <w:rsid w:val="008F0DFF"/>
    <w:rsid w:val="008F3167"/>
    <w:rsid w:val="008F6244"/>
    <w:rsid w:val="008F6274"/>
    <w:rsid w:val="008F7A84"/>
    <w:rsid w:val="00900FB0"/>
    <w:rsid w:val="00902E94"/>
    <w:rsid w:val="00902F19"/>
    <w:rsid w:val="00902FC3"/>
    <w:rsid w:val="0090300D"/>
    <w:rsid w:val="00903BE8"/>
    <w:rsid w:val="00907372"/>
    <w:rsid w:val="00907B41"/>
    <w:rsid w:val="0091117B"/>
    <w:rsid w:val="0091272A"/>
    <w:rsid w:val="00912D39"/>
    <w:rsid w:val="00914002"/>
    <w:rsid w:val="00914D2D"/>
    <w:rsid w:val="00914D2F"/>
    <w:rsid w:val="0091788A"/>
    <w:rsid w:val="00920342"/>
    <w:rsid w:val="009208A8"/>
    <w:rsid w:val="00920FBB"/>
    <w:rsid w:val="009246F9"/>
    <w:rsid w:val="00926170"/>
    <w:rsid w:val="00926D18"/>
    <w:rsid w:val="0093133C"/>
    <w:rsid w:val="0093211A"/>
    <w:rsid w:val="0093258A"/>
    <w:rsid w:val="00932BEC"/>
    <w:rsid w:val="00933689"/>
    <w:rsid w:val="00933C52"/>
    <w:rsid w:val="009358F0"/>
    <w:rsid w:val="00935EE9"/>
    <w:rsid w:val="00936454"/>
    <w:rsid w:val="009424DC"/>
    <w:rsid w:val="00942DE5"/>
    <w:rsid w:val="0094344D"/>
    <w:rsid w:val="00943D52"/>
    <w:rsid w:val="009443CE"/>
    <w:rsid w:val="00950A3B"/>
    <w:rsid w:val="00950D11"/>
    <w:rsid w:val="009516FC"/>
    <w:rsid w:val="0095346E"/>
    <w:rsid w:val="009554B7"/>
    <w:rsid w:val="00957B88"/>
    <w:rsid w:val="009621E0"/>
    <w:rsid w:val="00962878"/>
    <w:rsid w:val="0096304C"/>
    <w:rsid w:val="00964343"/>
    <w:rsid w:val="0096444D"/>
    <w:rsid w:val="00965022"/>
    <w:rsid w:val="00965155"/>
    <w:rsid w:val="0096747A"/>
    <w:rsid w:val="00967C25"/>
    <w:rsid w:val="00970DE8"/>
    <w:rsid w:val="009723C1"/>
    <w:rsid w:val="00972AAB"/>
    <w:rsid w:val="00975EBB"/>
    <w:rsid w:val="0097796B"/>
    <w:rsid w:val="00981AF4"/>
    <w:rsid w:val="0098258D"/>
    <w:rsid w:val="00985699"/>
    <w:rsid w:val="00985986"/>
    <w:rsid w:val="009864A1"/>
    <w:rsid w:val="00986C2A"/>
    <w:rsid w:val="00987DE6"/>
    <w:rsid w:val="00991047"/>
    <w:rsid w:val="00991B03"/>
    <w:rsid w:val="00992C93"/>
    <w:rsid w:val="00994585"/>
    <w:rsid w:val="00995C23"/>
    <w:rsid w:val="00996F36"/>
    <w:rsid w:val="009A2B5E"/>
    <w:rsid w:val="009A2C4E"/>
    <w:rsid w:val="009A3FBC"/>
    <w:rsid w:val="009A5738"/>
    <w:rsid w:val="009A6C86"/>
    <w:rsid w:val="009A70AA"/>
    <w:rsid w:val="009B15AA"/>
    <w:rsid w:val="009B18DA"/>
    <w:rsid w:val="009B3256"/>
    <w:rsid w:val="009B3DB9"/>
    <w:rsid w:val="009B6137"/>
    <w:rsid w:val="009B61AB"/>
    <w:rsid w:val="009B708B"/>
    <w:rsid w:val="009B72F3"/>
    <w:rsid w:val="009B74CF"/>
    <w:rsid w:val="009C4DD2"/>
    <w:rsid w:val="009C50F9"/>
    <w:rsid w:val="009C63B0"/>
    <w:rsid w:val="009C6A5A"/>
    <w:rsid w:val="009C7405"/>
    <w:rsid w:val="009D4466"/>
    <w:rsid w:val="009D45A3"/>
    <w:rsid w:val="009D4E11"/>
    <w:rsid w:val="009D66F8"/>
    <w:rsid w:val="009D7225"/>
    <w:rsid w:val="009D7ACE"/>
    <w:rsid w:val="009D7B30"/>
    <w:rsid w:val="009E0242"/>
    <w:rsid w:val="009E3B8A"/>
    <w:rsid w:val="009E43D1"/>
    <w:rsid w:val="009E4B54"/>
    <w:rsid w:val="009E5483"/>
    <w:rsid w:val="009E6C15"/>
    <w:rsid w:val="009F10DC"/>
    <w:rsid w:val="009F2B2C"/>
    <w:rsid w:val="009F3DAD"/>
    <w:rsid w:val="009F4220"/>
    <w:rsid w:val="009F4EE4"/>
    <w:rsid w:val="009F6B85"/>
    <w:rsid w:val="009F6D4A"/>
    <w:rsid w:val="009F6E87"/>
    <w:rsid w:val="00A00234"/>
    <w:rsid w:val="00A03090"/>
    <w:rsid w:val="00A03511"/>
    <w:rsid w:val="00A03688"/>
    <w:rsid w:val="00A04DA7"/>
    <w:rsid w:val="00A054E8"/>
    <w:rsid w:val="00A06686"/>
    <w:rsid w:val="00A07AF4"/>
    <w:rsid w:val="00A100A6"/>
    <w:rsid w:val="00A10410"/>
    <w:rsid w:val="00A129AF"/>
    <w:rsid w:val="00A12B7C"/>
    <w:rsid w:val="00A14EFF"/>
    <w:rsid w:val="00A155BC"/>
    <w:rsid w:val="00A16E9F"/>
    <w:rsid w:val="00A17302"/>
    <w:rsid w:val="00A178B4"/>
    <w:rsid w:val="00A17D74"/>
    <w:rsid w:val="00A20061"/>
    <w:rsid w:val="00A21619"/>
    <w:rsid w:val="00A21CEE"/>
    <w:rsid w:val="00A22B3C"/>
    <w:rsid w:val="00A23922"/>
    <w:rsid w:val="00A24CCF"/>
    <w:rsid w:val="00A26545"/>
    <w:rsid w:val="00A26E24"/>
    <w:rsid w:val="00A26F21"/>
    <w:rsid w:val="00A27D31"/>
    <w:rsid w:val="00A27E19"/>
    <w:rsid w:val="00A307C4"/>
    <w:rsid w:val="00A33042"/>
    <w:rsid w:val="00A343B5"/>
    <w:rsid w:val="00A36546"/>
    <w:rsid w:val="00A370D9"/>
    <w:rsid w:val="00A377FB"/>
    <w:rsid w:val="00A37C1B"/>
    <w:rsid w:val="00A4088B"/>
    <w:rsid w:val="00A42D03"/>
    <w:rsid w:val="00A448DA"/>
    <w:rsid w:val="00A44FB6"/>
    <w:rsid w:val="00A51051"/>
    <w:rsid w:val="00A52D5E"/>
    <w:rsid w:val="00A531CF"/>
    <w:rsid w:val="00A53C21"/>
    <w:rsid w:val="00A53E18"/>
    <w:rsid w:val="00A54031"/>
    <w:rsid w:val="00A54E23"/>
    <w:rsid w:val="00A55B74"/>
    <w:rsid w:val="00A56A75"/>
    <w:rsid w:val="00A603A1"/>
    <w:rsid w:val="00A60A64"/>
    <w:rsid w:val="00A61904"/>
    <w:rsid w:val="00A62B12"/>
    <w:rsid w:val="00A636C1"/>
    <w:rsid w:val="00A6372D"/>
    <w:rsid w:val="00A65BBE"/>
    <w:rsid w:val="00A660C3"/>
    <w:rsid w:val="00A6627C"/>
    <w:rsid w:val="00A70EEC"/>
    <w:rsid w:val="00A7234C"/>
    <w:rsid w:val="00A73072"/>
    <w:rsid w:val="00A7497F"/>
    <w:rsid w:val="00A752FE"/>
    <w:rsid w:val="00A75D1E"/>
    <w:rsid w:val="00A83305"/>
    <w:rsid w:val="00A85106"/>
    <w:rsid w:val="00A85BDC"/>
    <w:rsid w:val="00A91658"/>
    <w:rsid w:val="00A9683A"/>
    <w:rsid w:val="00A97FF5"/>
    <w:rsid w:val="00AA0F3C"/>
    <w:rsid w:val="00AA1516"/>
    <w:rsid w:val="00AA22D6"/>
    <w:rsid w:val="00AA2684"/>
    <w:rsid w:val="00AA2F13"/>
    <w:rsid w:val="00AA5187"/>
    <w:rsid w:val="00AB05B9"/>
    <w:rsid w:val="00AB1D40"/>
    <w:rsid w:val="00AB27CA"/>
    <w:rsid w:val="00AB292F"/>
    <w:rsid w:val="00AB2E06"/>
    <w:rsid w:val="00AB3423"/>
    <w:rsid w:val="00AB37B6"/>
    <w:rsid w:val="00AB4C3F"/>
    <w:rsid w:val="00AB61EC"/>
    <w:rsid w:val="00AC1862"/>
    <w:rsid w:val="00AC34F7"/>
    <w:rsid w:val="00AC6E00"/>
    <w:rsid w:val="00AD0841"/>
    <w:rsid w:val="00AD2DE0"/>
    <w:rsid w:val="00AD6917"/>
    <w:rsid w:val="00AE023A"/>
    <w:rsid w:val="00AE2647"/>
    <w:rsid w:val="00AE3EEC"/>
    <w:rsid w:val="00AE5735"/>
    <w:rsid w:val="00AE6EB2"/>
    <w:rsid w:val="00AF25C0"/>
    <w:rsid w:val="00AF2A77"/>
    <w:rsid w:val="00AF3A91"/>
    <w:rsid w:val="00AF52CD"/>
    <w:rsid w:val="00AF5BEC"/>
    <w:rsid w:val="00AF73D3"/>
    <w:rsid w:val="00B007DA"/>
    <w:rsid w:val="00B02233"/>
    <w:rsid w:val="00B02395"/>
    <w:rsid w:val="00B02C8D"/>
    <w:rsid w:val="00B02FF6"/>
    <w:rsid w:val="00B03051"/>
    <w:rsid w:val="00B040F7"/>
    <w:rsid w:val="00B042F0"/>
    <w:rsid w:val="00B07253"/>
    <w:rsid w:val="00B1124A"/>
    <w:rsid w:val="00B13662"/>
    <w:rsid w:val="00B14D13"/>
    <w:rsid w:val="00B1528C"/>
    <w:rsid w:val="00B17CED"/>
    <w:rsid w:val="00B200EE"/>
    <w:rsid w:val="00B227D7"/>
    <w:rsid w:val="00B2467E"/>
    <w:rsid w:val="00B2486B"/>
    <w:rsid w:val="00B254A3"/>
    <w:rsid w:val="00B27B9A"/>
    <w:rsid w:val="00B308EA"/>
    <w:rsid w:val="00B30913"/>
    <w:rsid w:val="00B33C30"/>
    <w:rsid w:val="00B372FA"/>
    <w:rsid w:val="00B403AB"/>
    <w:rsid w:val="00B41C8D"/>
    <w:rsid w:val="00B42427"/>
    <w:rsid w:val="00B42E67"/>
    <w:rsid w:val="00B4449E"/>
    <w:rsid w:val="00B44863"/>
    <w:rsid w:val="00B45197"/>
    <w:rsid w:val="00B47825"/>
    <w:rsid w:val="00B47863"/>
    <w:rsid w:val="00B50250"/>
    <w:rsid w:val="00B50EF8"/>
    <w:rsid w:val="00B52563"/>
    <w:rsid w:val="00B52C81"/>
    <w:rsid w:val="00B57BAA"/>
    <w:rsid w:val="00B61F3E"/>
    <w:rsid w:val="00B627B5"/>
    <w:rsid w:val="00B62E18"/>
    <w:rsid w:val="00B646C3"/>
    <w:rsid w:val="00B71636"/>
    <w:rsid w:val="00B71B95"/>
    <w:rsid w:val="00B7308E"/>
    <w:rsid w:val="00B7312D"/>
    <w:rsid w:val="00B74CB0"/>
    <w:rsid w:val="00B75604"/>
    <w:rsid w:val="00B809F7"/>
    <w:rsid w:val="00B8120F"/>
    <w:rsid w:val="00B81278"/>
    <w:rsid w:val="00B8305A"/>
    <w:rsid w:val="00B84C57"/>
    <w:rsid w:val="00B850E7"/>
    <w:rsid w:val="00B86235"/>
    <w:rsid w:val="00B86AF9"/>
    <w:rsid w:val="00B86F57"/>
    <w:rsid w:val="00B90A4C"/>
    <w:rsid w:val="00B923B9"/>
    <w:rsid w:val="00B92741"/>
    <w:rsid w:val="00B94324"/>
    <w:rsid w:val="00B95184"/>
    <w:rsid w:val="00B968B0"/>
    <w:rsid w:val="00BA0D5C"/>
    <w:rsid w:val="00BA25E6"/>
    <w:rsid w:val="00BA3E28"/>
    <w:rsid w:val="00BA535F"/>
    <w:rsid w:val="00BA6E39"/>
    <w:rsid w:val="00BA7187"/>
    <w:rsid w:val="00BB00B3"/>
    <w:rsid w:val="00BB0C55"/>
    <w:rsid w:val="00BB205E"/>
    <w:rsid w:val="00BB2C53"/>
    <w:rsid w:val="00BB5222"/>
    <w:rsid w:val="00BB52BC"/>
    <w:rsid w:val="00BB6DB1"/>
    <w:rsid w:val="00BC0268"/>
    <w:rsid w:val="00BC1999"/>
    <w:rsid w:val="00BC24DF"/>
    <w:rsid w:val="00BC39D8"/>
    <w:rsid w:val="00BC6E75"/>
    <w:rsid w:val="00BD089F"/>
    <w:rsid w:val="00BD0C68"/>
    <w:rsid w:val="00BD1AA3"/>
    <w:rsid w:val="00BD1C33"/>
    <w:rsid w:val="00BD374D"/>
    <w:rsid w:val="00BD405F"/>
    <w:rsid w:val="00BD71D9"/>
    <w:rsid w:val="00BE1D21"/>
    <w:rsid w:val="00BE2484"/>
    <w:rsid w:val="00BE2901"/>
    <w:rsid w:val="00BE6AAE"/>
    <w:rsid w:val="00BF00EC"/>
    <w:rsid w:val="00BF203D"/>
    <w:rsid w:val="00BF2610"/>
    <w:rsid w:val="00BF5DF8"/>
    <w:rsid w:val="00BF66DA"/>
    <w:rsid w:val="00BF6BE8"/>
    <w:rsid w:val="00BF7646"/>
    <w:rsid w:val="00C00373"/>
    <w:rsid w:val="00C024EC"/>
    <w:rsid w:val="00C028A9"/>
    <w:rsid w:val="00C039D6"/>
    <w:rsid w:val="00C04DD3"/>
    <w:rsid w:val="00C07AB5"/>
    <w:rsid w:val="00C1015A"/>
    <w:rsid w:val="00C10261"/>
    <w:rsid w:val="00C12B10"/>
    <w:rsid w:val="00C13608"/>
    <w:rsid w:val="00C139AF"/>
    <w:rsid w:val="00C1427D"/>
    <w:rsid w:val="00C15C3E"/>
    <w:rsid w:val="00C170DF"/>
    <w:rsid w:val="00C17E8F"/>
    <w:rsid w:val="00C2288E"/>
    <w:rsid w:val="00C22D63"/>
    <w:rsid w:val="00C2389D"/>
    <w:rsid w:val="00C251DA"/>
    <w:rsid w:val="00C25311"/>
    <w:rsid w:val="00C3069B"/>
    <w:rsid w:val="00C32123"/>
    <w:rsid w:val="00C32A1D"/>
    <w:rsid w:val="00C32FB2"/>
    <w:rsid w:val="00C335A9"/>
    <w:rsid w:val="00C3379C"/>
    <w:rsid w:val="00C34D12"/>
    <w:rsid w:val="00C37781"/>
    <w:rsid w:val="00C37F7E"/>
    <w:rsid w:val="00C44C5D"/>
    <w:rsid w:val="00C44F39"/>
    <w:rsid w:val="00C455FF"/>
    <w:rsid w:val="00C45FB4"/>
    <w:rsid w:val="00C465F5"/>
    <w:rsid w:val="00C47B1B"/>
    <w:rsid w:val="00C51180"/>
    <w:rsid w:val="00C51A8C"/>
    <w:rsid w:val="00C51C68"/>
    <w:rsid w:val="00C53680"/>
    <w:rsid w:val="00C54474"/>
    <w:rsid w:val="00C55111"/>
    <w:rsid w:val="00C5568A"/>
    <w:rsid w:val="00C55928"/>
    <w:rsid w:val="00C57CBD"/>
    <w:rsid w:val="00C60990"/>
    <w:rsid w:val="00C60E22"/>
    <w:rsid w:val="00C61586"/>
    <w:rsid w:val="00C6158D"/>
    <w:rsid w:val="00C623A1"/>
    <w:rsid w:val="00C64627"/>
    <w:rsid w:val="00C677BF"/>
    <w:rsid w:val="00C700A8"/>
    <w:rsid w:val="00C70372"/>
    <w:rsid w:val="00C70E8F"/>
    <w:rsid w:val="00C70F36"/>
    <w:rsid w:val="00C72AE5"/>
    <w:rsid w:val="00C749D1"/>
    <w:rsid w:val="00C75D70"/>
    <w:rsid w:val="00C7652A"/>
    <w:rsid w:val="00C768CA"/>
    <w:rsid w:val="00C768D7"/>
    <w:rsid w:val="00C77502"/>
    <w:rsid w:val="00C77BF6"/>
    <w:rsid w:val="00C82761"/>
    <w:rsid w:val="00C831E1"/>
    <w:rsid w:val="00C86038"/>
    <w:rsid w:val="00C86464"/>
    <w:rsid w:val="00C9075A"/>
    <w:rsid w:val="00C908EA"/>
    <w:rsid w:val="00C90AC9"/>
    <w:rsid w:val="00C91AB8"/>
    <w:rsid w:val="00C928D5"/>
    <w:rsid w:val="00C93A93"/>
    <w:rsid w:val="00C94D67"/>
    <w:rsid w:val="00C94E4F"/>
    <w:rsid w:val="00C95016"/>
    <w:rsid w:val="00C96038"/>
    <w:rsid w:val="00C97767"/>
    <w:rsid w:val="00CA0A4D"/>
    <w:rsid w:val="00CA1DA0"/>
    <w:rsid w:val="00CA2CDE"/>
    <w:rsid w:val="00CA40D6"/>
    <w:rsid w:val="00CA4652"/>
    <w:rsid w:val="00CA51BE"/>
    <w:rsid w:val="00CA541D"/>
    <w:rsid w:val="00CA60EC"/>
    <w:rsid w:val="00CB115B"/>
    <w:rsid w:val="00CB16CE"/>
    <w:rsid w:val="00CB2FCE"/>
    <w:rsid w:val="00CB42F1"/>
    <w:rsid w:val="00CB43FD"/>
    <w:rsid w:val="00CB4A0C"/>
    <w:rsid w:val="00CB5344"/>
    <w:rsid w:val="00CB5A9E"/>
    <w:rsid w:val="00CB5ABB"/>
    <w:rsid w:val="00CC0488"/>
    <w:rsid w:val="00CC2DD4"/>
    <w:rsid w:val="00CC65AC"/>
    <w:rsid w:val="00CC7BBD"/>
    <w:rsid w:val="00CD0D39"/>
    <w:rsid w:val="00CD127E"/>
    <w:rsid w:val="00CD29B2"/>
    <w:rsid w:val="00CD3297"/>
    <w:rsid w:val="00CD382D"/>
    <w:rsid w:val="00CD4B68"/>
    <w:rsid w:val="00CD7077"/>
    <w:rsid w:val="00CE01A2"/>
    <w:rsid w:val="00CE0985"/>
    <w:rsid w:val="00CE186B"/>
    <w:rsid w:val="00CE1D85"/>
    <w:rsid w:val="00CE2426"/>
    <w:rsid w:val="00CE2431"/>
    <w:rsid w:val="00CE267C"/>
    <w:rsid w:val="00CE5AC6"/>
    <w:rsid w:val="00CE6ACA"/>
    <w:rsid w:val="00CE733D"/>
    <w:rsid w:val="00CE7C9E"/>
    <w:rsid w:val="00CF3F93"/>
    <w:rsid w:val="00CF665B"/>
    <w:rsid w:val="00CF6661"/>
    <w:rsid w:val="00CF6C59"/>
    <w:rsid w:val="00CF6D91"/>
    <w:rsid w:val="00CF76E8"/>
    <w:rsid w:val="00CF779F"/>
    <w:rsid w:val="00D0049C"/>
    <w:rsid w:val="00D00D0B"/>
    <w:rsid w:val="00D02363"/>
    <w:rsid w:val="00D02810"/>
    <w:rsid w:val="00D036E9"/>
    <w:rsid w:val="00D04947"/>
    <w:rsid w:val="00D05A78"/>
    <w:rsid w:val="00D061C4"/>
    <w:rsid w:val="00D069D0"/>
    <w:rsid w:val="00D07A64"/>
    <w:rsid w:val="00D1252B"/>
    <w:rsid w:val="00D12833"/>
    <w:rsid w:val="00D12B41"/>
    <w:rsid w:val="00D13B95"/>
    <w:rsid w:val="00D15972"/>
    <w:rsid w:val="00D159B0"/>
    <w:rsid w:val="00D15D12"/>
    <w:rsid w:val="00D1710F"/>
    <w:rsid w:val="00D23492"/>
    <w:rsid w:val="00D23BA9"/>
    <w:rsid w:val="00D24674"/>
    <w:rsid w:val="00D24E0B"/>
    <w:rsid w:val="00D25066"/>
    <w:rsid w:val="00D2685E"/>
    <w:rsid w:val="00D26C8B"/>
    <w:rsid w:val="00D3106F"/>
    <w:rsid w:val="00D31B8F"/>
    <w:rsid w:val="00D3582C"/>
    <w:rsid w:val="00D36767"/>
    <w:rsid w:val="00D36BEF"/>
    <w:rsid w:val="00D3772D"/>
    <w:rsid w:val="00D37DB0"/>
    <w:rsid w:val="00D403D1"/>
    <w:rsid w:val="00D41369"/>
    <w:rsid w:val="00D414D2"/>
    <w:rsid w:val="00D43AFF"/>
    <w:rsid w:val="00D43F96"/>
    <w:rsid w:val="00D44921"/>
    <w:rsid w:val="00D44932"/>
    <w:rsid w:val="00D4748D"/>
    <w:rsid w:val="00D50010"/>
    <w:rsid w:val="00D52A58"/>
    <w:rsid w:val="00D52AD7"/>
    <w:rsid w:val="00D536E5"/>
    <w:rsid w:val="00D55C6B"/>
    <w:rsid w:val="00D564BC"/>
    <w:rsid w:val="00D57141"/>
    <w:rsid w:val="00D602E1"/>
    <w:rsid w:val="00D609E0"/>
    <w:rsid w:val="00D61DC4"/>
    <w:rsid w:val="00D726FA"/>
    <w:rsid w:val="00D728B8"/>
    <w:rsid w:val="00D72F9C"/>
    <w:rsid w:val="00D739CA"/>
    <w:rsid w:val="00D73E04"/>
    <w:rsid w:val="00D743DF"/>
    <w:rsid w:val="00D74454"/>
    <w:rsid w:val="00D746A9"/>
    <w:rsid w:val="00D776E3"/>
    <w:rsid w:val="00D844CE"/>
    <w:rsid w:val="00D87441"/>
    <w:rsid w:val="00D901F7"/>
    <w:rsid w:val="00D91342"/>
    <w:rsid w:val="00D940E0"/>
    <w:rsid w:val="00D951F1"/>
    <w:rsid w:val="00D956C8"/>
    <w:rsid w:val="00D96463"/>
    <w:rsid w:val="00DA11CE"/>
    <w:rsid w:val="00DA1FE3"/>
    <w:rsid w:val="00DA3221"/>
    <w:rsid w:val="00DA5565"/>
    <w:rsid w:val="00DA7447"/>
    <w:rsid w:val="00DA757D"/>
    <w:rsid w:val="00DB12F5"/>
    <w:rsid w:val="00DB3B00"/>
    <w:rsid w:val="00DB5913"/>
    <w:rsid w:val="00DB5C0F"/>
    <w:rsid w:val="00DB75E7"/>
    <w:rsid w:val="00DC0807"/>
    <w:rsid w:val="00DC080F"/>
    <w:rsid w:val="00DC0FF5"/>
    <w:rsid w:val="00DC1040"/>
    <w:rsid w:val="00DC13A9"/>
    <w:rsid w:val="00DC2FFA"/>
    <w:rsid w:val="00DC4271"/>
    <w:rsid w:val="00DC6066"/>
    <w:rsid w:val="00DC644A"/>
    <w:rsid w:val="00DC7405"/>
    <w:rsid w:val="00DD13EA"/>
    <w:rsid w:val="00DD2EB1"/>
    <w:rsid w:val="00DD3610"/>
    <w:rsid w:val="00DD5FA4"/>
    <w:rsid w:val="00DD7EBE"/>
    <w:rsid w:val="00DE0789"/>
    <w:rsid w:val="00DE2320"/>
    <w:rsid w:val="00DE3217"/>
    <w:rsid w:val="00DE43EE"/>
    <w:rsid w:val="00DE5D2E"/>
    <w:rsid w:val="00DE6A1A"/>
    <w:rsid w:val="00DE75EC"/>
    <w:rsid w:val="00DF3B42"/>
    <w:rsid w:val="00DF527E"/>
    <w:rsid w:val="00DF63C2"/>
    <w:rsid w:val="00DF7CB0"/>
    <w:rsid w:val="00E00234"/>
    <w:rsid w:val="00E007EE"/>
    <w:rsid w:val="00E01E03"/>
    <w:rsid w:val="00E02066"/>
    <w:rsid w:val="00E03722"/>
    <w:rsid w:val="00E047B1"/>
    <w:rsid w:val="00E1094B"/>
    <w:rsid w:val="00E10E13"/>
    <w:rsid w:val="00E10ECF"/>
    <w:rsid w:val="00E114B3"/>
    <w:rsid w:val="00E11F1B"/>
    <w:rsid w:val="00E12ED8"/>
    <w:rsid w:val="00E12FC2"/>
    <w:rsid w:val="00E147E2"/>
    <w:rsid w:val="00E14DB6"/>
    <w:rsid w:val="00E15403"/>
    <w:rsid w:val="00E15850"/>
    <w:rsid w:val="00E16699"/>
    <w:rsid w:val="00E17D37"/>
    <w:rsid w:val="00E2073E"/>
    <w:rsid w:val="00E20D71"/>
    <w:rsid w:val="00E215E4"/>
    <w:rsid w:val="00E21927"/>
    <w:rsid w:val="00E21D66"/>
    <w:rsid w:val="00E22595"/>
    <w:rsid w:val="00E24582"/>
    <w:rsid w:val="00E25716"/>
    <w:rsid w:val="00E261F3"/>
    <w:rsid w:val="00E27382"/>
    <w:rsid w:val="00E3047A"/>
    <w:rsid w:val="00E30F4A"/>
    <w:rsid w:val="00E31084"/>
    <w:rsid w:val="00E34665"/>
    <w:rsid w:val="00E40D8E"/>
    <w:rsid w:val="00E40EEE"/>
    <w:rsid w:val="00E44302"/>
    <w:rsid w:val="00E45F41"/>
    <w:rsid w:val="00E50597"/>
    <w:rsid w:val="00E51C54"/>
    <w:rsid w:val="00E5317E"/>
    <w:rsid w:val="00E5429A"/>
    <w:rsid w:val="00E55067"/>
    <w:rsid w:val="00E5533F"/>
    <w:rsid w:val="00E57D03"/>
    <w:rsid w:val="00E57FA3"/>
    <w:rsid w:val="00E603D9"/>
    <w:rsid w:val="00E61E80"/>
    <w:rsid w:val="00E61FAC"/>
    <w:rsid w:val="00E61FE6"/>
    <w:rsid w:val="00E622E9"/>
    <w:rsid w:val="00E6334C"/>
    <w:rsid w:val="00E63AC5"/>
    <w:rsid w:val="00E64D5D"/>
    <w:rsid w:val="00E6574C"/>
    <w:rsid w:val="00E6621D"/>
    <w:rsid w:val="00E662D7"/>
    <w:rsid w:val="00E6689E"/>
    <w:rsid w:val="00E6781E"/>
    <w:rsid w:val="00E72619"/>
    <w:rsid w:val="00E72901"/>
    <w:rsid w:val="00E748F2"/>
    <w:rsid w:val="00E74C4D"/>
    <w:rsid w:val="00E74D3B"/>
    <w:rsid w:val="00E80148"/>
    <w:rsid w:val="00E80E2C"/>
    <w:rsid w:val="00E83DC6"/>
    <w:rsid w:val="00E8479E"/>
    <w:rsid w:val="00E933C7"/>
    <w:rsid w:val="00E93529"/>
    <w:rsid w:val="00E95E57"/>
    <w:rsid w:val="00E96C6E"/>
    <w:rsid w:val="00E97D87"/>
    <w:rsid w:val="00EA1A19"/>
    <w:rsid w:val="00EA32F2"/>
    <w:rsid w:val="00EA620E"/>
    <w:rsid w:val="00EB04C3"/>
    <w:rsid w:val="00EB0A02"/>
    <w:rsid w:val="00EB116B"/>
    <w:rsid w:val="00EB11F7"/>
    <w:rsid w:val="00EB13BD"/>
    <w:rsid w:val="00EB1932"/>
    <w:rsid w:val="00EB34F4"/>
    <w:rsid w:val="00EB4BA0"/>
    <w:rsid w:val="00EB62EE"/>
    <w:rsid w:val="00EB6C4F"/>
    <w:rsid w:val="00EB7110"/>
    <w:rsid w:val="00EC0727"/>
    <w:rsid w:val="00EC1689"/>
    <w:rsid w:val="00EC286C"/>
    <w:rsid w:val="00EC4F98"/>
    <w:rsid w:val="00EC7AD1"/>
    <w:rsid w:val="00ED009E"/>
    <w:rsid w:val="00ED0340"/>
    <w:rsid w:val="00ED0DD5"/>
    <w:rsid w:val="00ED2989"/>
    <w:rsid w:val="00ED38AB"/>
    <w:rsid w:val="00ED3BB1"/>
    <w:rsid w:val="00ED4171"/>
    <w:rsid w:val="00ED45C3"/>
    <w:rsid w:val="00ED52E4"/>
    <w:rsid w:val="00ED54D5"/>
    <w:rsid w:val="00ED62DE"/>
    <w:rsid w:val="00ED7316"/>
    <w:rsid w:val="00EE0041"/>
    <w:rsid w:val="00EE13CA"/>
    <w:rsid w:val="00EE1A7E"/>
    <w:rsid w:val="00EE2538"/>
    <w:rsid w:val="00EE28FD"/>
    <w:rsid w:val="00EE43F4"/>
    <w:rsid w:val="00EE4C3F"/>
    <w:rsid w:val="00EE504A"/>
    <w:rsid w:val="00EE61C5"/>
    <w:rsid w:val="00EF0712"/>
    <w:rsid w:val="00EF0A47"/>
    <w:rsid w:val="00EF178F"/>
    <w:rsid w:val="00EF20B4"/>
    <w:rsid w:val="00EF3018"/>
    <w:rsid w:val="00EF6416"/>
    <w:rsid w:val="00EF6695"/>
    <w:rsid w:val="00EF6B40"/>
    <w:rsid w:val="00EF7B1B"/>
    <w:rsid w:val="00F00088"/>
    <w:rsid w:val="00F00CA6"/>
    <w:rsid w:val="00F01F78"/>
    <w:rsid w:val="00F02552"/>
    <w:rsid w:val="00F025E1"/>
    <w:rsid w:val="00F05FFF"/>
    <w:rsid w:val="00F062BD"/>
    <w:rsid w:val="00F06A3E"/>
    <w:rsid w:val="00F07B51"/>
    <w:rsid w:val="00F07CA3"/>
    <w:rsid w:val="00F11B96"/>
    <w:rsid w:val="00F11D86"/>
    <w:rsid w:val="00F12C90"/>
    <w:rsid w:val="00F12E4C"/>
    <w:rsid w:val="00F12EC2"/>
    <w:rsid w:val="00F13E17"/>
    <w:rsid w:val="00F16347"/>
    <w:rsid w:val="00F17D43"/>
    <w:rsid w:val="00F22F18"/>
    <w:rsid w:val="00F26295"/>
    <w:rsid w:val="00F2637D"/>
    <w:rsid w:val="00F26DDF"/>
    <w:rsid w:val="00F3057C"/>
    <w:rsid w:val="00F308F3"/>
    <w:rsid w:val="00F30B00"/>
    <w:rsid w:val="00F30C5E"/>
    <w:rsid w:val="00F3129C"/>
    <w:rsid w:val="00F3143D"/>
    <w:rsid w:val="00F3218E"/>
    <w:rsid w:val="00F32AE1"/>
    <w:rsid w:val="00F32E72"/>
    <w:rsid w:val="00F3302D"/>
    <w:rsid w:val="00F33DF1"/>
    <w:rsid w:val="00F35C06"/>
    <w:rsid w:val="00F37379"/>
    <w:rsid w:val="00F379DE"/>
    <w:rsid w:val="00F431DA"/>
    <w:rsid w:val="00F43C48"/>
    <w:rsid w:val="00F43CE7"/>
    <w:rsid w:val="00F451EC"/>
    <w:rsid w:val="00F453C1"/>
    <w:rsid w:val="00F4706C"/>
    <w:rsid w:val="00F50917"/>
    <w:rsid w:val="00F50ED3"/>
    <w:rsid w:val="00F5202B"/>
    <w:rsid w:val="00F540BB"/>
    <w:rsid w:val="00F61C42"/>
    <w:rsid w:val="00F630F2"/>
    <w:rsid w:val="00F632AA"/>
    <w:rsid w:val="00F66590"/>
    <w:rsid w:val="00F67C55"/>
    <w:rsid w:val="00F72D1F"/>
    <w:rsid w:val="00F72DD8"/>
    <w:rsid w:val="00F73721"/>
    <w:rsid w:val="00F74005"/>
    <w:rsid w:val="00F753A3"/>
    <w:rsid w:val="00F754D9"/>
    <w:rsid w:val="00F76B7C"/>
    <w:rsid w:val="00F77CF3"/>
    <w:rsid w:val="00F80538"/>
    <w:rsid w:val="00F80DF4"/>
    <w:rsid w:val="00F83983"/>
    <w:rsid w:val="00F8531B"/>
    <w:rsid w:val="00F8679C"/>
    <w:rsid w:val="00F86AF1"/>
    <w:rsid w:val="00F9055B"/>
    <w:rsid w:val="00F90900"/>
    <w:rsid w:val="00F91472"/>
    <w:rsid w:val="00F91B95"/>
    <w:rsid w:val="00F91DB8"/>
    <w:rsid w:val="00F925F7"/>
    <w:rsid w:val="00F92824"/>
    <w:rsid w:val="00F92B65"/>
    <w:rsid w:val="00F95B4A"/>
    <w:rsid w:val="00F95B6E"/>
    <w:rsid w:val="00F95C0B"/>
    <w:rsid w:val="00F95D23"/>
    <w:rsid w:val="00F96A67"/>
    <w:rsid w:val="00F976E6"/>
    <w:rsid w:val="00F97EA0"/>
    <w:rsid w:val="00FA17E9"/>
    <w:rsid w:val="00FA220B"/>
    <w:rsid w:val="00FA23B3"/>
    <w:rsid w:val="00FA3475"/>
    <w:rsid w:val="00FA3BED"/>
    <w:rsid w:val="00FA5F02"/>
    <w:rsid w:val="00FA64CE"/>
    <w:rsid w:val="00FB0BF2"/>
    <w:rsid w:val="00FB2578"/>
    <w:rsid w:val="00FB2A96"/>
    <w:rsid w:val="00FB2F72"/>
    <w:rsid w:val="00FB373A"/>
    <w:rsid w:val="00FB4CF7"/>
    <w:rsid w:val="00FB6D92"/>
    <w:rsid w:val="00FB74AF"/>
    <w:rsid w:val="00FC1B68"/>
    <w:rsid w:val="00FC1C9B"/>
    <w:rsid w:val="00FC4C33"/>
    <w:rsid w:val="00FC4C81"/>
    <w:rsid w:val="00FC64B7"/>
    <w:rsid w:val="00FC7CA1"/>
    <w:rsid w:val="00FD0659"/>
    <w:rsid w:val="00FD0C8C"/>
    <w:rsid w:val="00FD1AD9"/>
    <w:rsid w:val="00FD2C00"/>
    <w:rsid w:val="00FD4B45"/>
    <w:rsid w:val="00FD56CC"/>
    <w:rsid w:val="00FD57BE"/>
    <w:rsid w:val="00FD5D4D"/>
    <w:rsid w:val="00FD7666"/>
    <w:rsid w:val="00FE13C6"/>
    <w:rsid w:val="00FE16BC"/>
    <w:rsid w:val="00FE1CB8"/>
    <w:rsid w:val="00FE291F"/>
    <w:rsid w:val="00FE351C"/>
    <w:rsid w:val="00FE359D"/>
    <w:rsid w:val="00FE3A81"/>
    <w:rsid w:val="00FE41E1"/>
    <w:rsid w:val="00FE4B4D"/>
    <w:rsid w:val="00FE4E77"/>
    <w:rsid w:val="00FE5650"/>
    <w:rsid w:val="00FE6E9F"/>
    <w:rsid w:val="00FE7616"/>
    <w:rsid w:val="00FF1D3D"/>
    <w:rsid w:val="00FF2C4A"/>
    <w:rsid w:val="00FF3002"/>
    <w:rsid w:val="00FF3EE0"/>
    <w:rsid w:val="00FF4362"/>
    <w:rsid w:val="00FF4F6E"/>
    <w:rsid w:val="00FF5844"/>
    <w:rsid w:val="00FF5D30"/>
    <w:rsid w:val="00FF61A6"/>
    <w:rsid w:val="00FF7049"/>
    <w:rsid w:val="00FF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C6"/>
    <w:pPr>
      <w:widowControl w:val="0"/>
      <w:ind w:firstLine="709"/>
      <w:jc w:val="both"/>
    </w:pPr>
    <w:rPr>
      <w:rFonts w:cs="Tahoma"/>
      <w:sz w:val="24"/>
      <w:szCs w:val="24"/>
    </w:rPr>
  </w:style>
  <w:style w:type="paragraph" w:styleId="1">
    <w:name w:val="heading 1"/>
    <w:basedOn w:val="a"/>
    <w:next w:val="a"/>
    <w:link w:val="11"/>
    <w:qFormat/>
    <w:rsid w:val="00CA2CDE"/>
    <w:pPr>
      <w:keepNext/>
      <w:numPr>
        <w:numId w:val="1"/>
      </w:numPr>
      <w:spacing w:before="240"/>
      <w:outlineLvl w:val="0"/>
    </w:pPr>
    <w:rPr>
      <w:rFonts w:cs="Times New Roman"/>
      <w:b/>
      <w:caps/>
      <w:kern w:val="28"/>
    </w:rPr>
  </w:style>
  <w:style w:type="paragraph" w:styleId="2">
    <w:name w:val="heading 2"/>
    <w:basedOn w:val="a"/>
    <w:next w:val="a"/>
    <w:link w:val="21"/>
    <w:qFormat/>
    <w:rsid w:val="00657034"/>
    <w:pPr>
      <w:keepNext/>
      <w:widowControl/>
      <w:numPr>
        <w:ilvl w:val="1"/>
        <w:numId w:val="1"/>
      </w:numPr>
      <w:outlineLvl w:val="1"/>
    </w:pPr>
    <w:rPr>
      <w:rFonts w:cs="Times New Roman"/>
    </w:rPr>
  </w:style>
  <w:style w:type="paragraph" w:styleId="3">
    <w:name w:val="heading 3"/>
    <w:aliases w:val="Заголовок 3 Знак,Заголовок 3 Знак Знак,Знак, Знак"/>
    <w:basedOn w:val="a"/>
    <w:next w:val="a"/>
    <w:link w:val="31"/>
    <w:qFormat/>
    <w:rsid w:val="00F632AA"/>
    <w:pPr>
      <w:numPr>
        <w:ilvl w:val="2"/>
        <w:numId w:val="1"/>
      </w:numPr>
      <w:tabs>
        <w:tab w:val="left" w:pos="284"/>
      </w:tabs>
      <w:outlineLvl w:val="2"/>
    </w:pPr>
    <w:rPr>
      <w:rFonts w:cs="Times New Roman"/>
    </w:rPr>
  </w:style>
  <w:style w:type="paragraph" w:styleId="4">
    <w:name w:val="heading 4"/>
    <w:basedOn w:val="a"/>
    <w:next w:val="a"/>
    <w:qFormat/>
    <w:rsid w:val="00C97767"/>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07B41"/>
  </w:style>
  <w:style w:type="paragraph" w:customStyle="1" w:styleId="a4">
    <w:name w:val="Договор"/>
    <w:basedOn w:val="a"/>
    <w:autoRedefine/>
    <w:rsid w:val="001823CB"/>
    <w:pPr>
      <w:ind w:firstLine="0"/>
      <w:jc w:val="right"/>
    </w:pPr>
    <w:rPr>
      <w:rFonts w:ascii="Verdana" w:hAnsi="Verdana" w:cs="Times New Roman"/>
      <w:sz w:val="20"/>
      <w:szCs w:val="20"/>
    </w:rPr>
  </w:style>
  <w:style w:type="paragraph" w:customStyle="1" w:styleId="a5">
    <w:name w:val="Тип договора"/>
    <w:basedOn w:val="a"/>
    <w:autoRedefine/>
    <w:rsid w:val="00907B41"/>
    <w:pPr>
      <w:ind w:firstLine="0"/>
      <w:jc w:val="center"/>
    </w:pPr>
    <w:rPr>
      <w:rFonts w:ascii="Arial" w:hAnsi="Arial"/>
      <w:b/>
    </w:rPr>
  </w:style>
  <w:style w:type="paragraph" w:customStyle="1" w:styleId="a6">
    <w:name w:val="Пункт"/>
    <w:aliases w:val="дата"/>
    <w:basedOn w:val="a"/>
    <w:autoRedefine/>
    <w:rsid w:val="00D15972"/>
    <w:pPr>
      <w:tabs>
        <w:tab w:val="left" w:pos="709"/>
        <w:tab w:val="right" w:pos="9638"/>
      </w:tabs>
      <w:spacing w:before="60" w:after="60"/>
      <w:ind w:firstLine="0"/>
    </w:pPr>
    <w:rPr>
      <w:rFonts w:cs="Times New Roman"/>
    </w:rPr>
  </w:style>
  <w:style w:type="paragraph" w:customStyle="1" w:styleId="a7">
    <w:name w:val="Перечень"/>
    <w:basedOn w:val="a"/>
    <w:autoRedefine/>
    <w:rsid w:val="00907B41"/>
    <w:rPr>
      <w:rFonts w:cs="Arial"/>
      <w:sz w:val="21"/>
    </w:rPr>
  </w:style>
  <w:style w:type="paragraph" w:customStyle="1" w:styleId="20">
    <w:name w:val="Перечень 2"/>
    <w:basedOn w:val="a"/>
    <w:autoRedefine/>
    <w:rsid w:val="00907B41"/>
    <w:pPr>
      <w:numPr>
        <w:numId w:val="2"/>
      </w:numPr>
      <w:tabs>
        <w:tab w:val="clear" w:pos="587"/>
        <w:tab w:val="num" w:pos="284"/>
      </w:tabs>
      <w:ind w:left="0" w:firstLine="0"/>
    </w:pPr>
  </w:style>
  <w:style w:type="paragraph" w:styleId="a8">
    <w:name w:val="footer"/>
    <w:basedOn w:val="a"/>
    <w:autoRedefine/>
    <w:rsid w:val="008D4552"/>
    <w:pPr>
      <w:jc w:val="center"/>
    </w:pPr>
    <w:rPr>
      <w:rFonts w:cs="Times New Roman"/>
      <w:noProof/>
      <w:snapToGrid w:val="0"/>
      <w:color w:val="333333"/>
      <w:sz w:val="20"/>
      <w:szCs w:val="20"/>
    </w:rPr>
  </w:style>
  <w:style w:type="paragraph" w:styleId="a9">
    <w:name w:val="Balloon Text"/>
    <w:basedOn w:val="a"/>
    <w:semiHidden/>
    <w:rsid w:val="00907B41"/>
    <w:rPr>
      <w:rFonts w:ascii="Tahoma" w:hAnsi="Tahoma"/>
      <w:sz w:val="16"/>
      <w:szCs w:val="16"/>
    </w:rPr>
  </w:style>
  <w:style w:type="paragraph" w:styleId="aa">
    <w:name w:val="Body Text"/>
    <w:basedOn w:val="a"/>
    <w:rsid w:val="00907B41"/>
  </w:style>
  <w:style w:type="character" w:styleId="ab">
    <w:name w:val="Hyperlink"/>
    <w:rsid w:val="00907B41"/>
    <w:rPr>
      <w:color w:val="0000FF"/>
      <w:u w:val="single"/>
    </w:rPr>
  </w:style>
  <w:style w:type="paragraph" w:styleId="22">
    <w:name w:val="Body Text Indent 2"/>
    <w:basedOn w:val="a"/>
    <w:rsid w:val="00907B41"/>
    <w:pPr>
      <w:ind w:left="851" w:hanging="851"/>
    </w:pPr>
    <w:rPr>
      <w:rFonts w:ascii="Verdana" w:hAnsi="Verdana"/>
      <w:szCs w:val="22"/>
    </w:rPr>
  </w:style>
  <w:style w:type="paragraph" w:styleId="ac">
    <w:name w:val="header"/>
    <w:basedOn w:val="a"/>
    <w:rsid w:val="00907B41"/>
    <w:pPr>
      <w:tabs>
        <w:tab w:val="center" w:pos="4677"/>
        <w:tab w:val="right" w:pos="9355"/>
      </w:tabs>
    </w:pPr>
  </w:style>
  <w:style w:type="paragraph" w:customStyle="1" w:styleId="10">
    <w:name w:val="Перечень 1"/>
    <w:basedOn w:val="a"/>
    <w:rsid w:val="00907B41"/>
    <w:pPr>
      <w:numPr>
        <w:numId w:val="3"/>
      </w:numPr>
    </w:pPr>
  </w:style>
  <w:style w:type="paragraph" w:styleId="23">
    <w:name w:val="Body Text 2"/>
    <w:basedOn w:val="a"/>
    <w:rsid w:val="00907B41"/>
    <w:rPr>
      <w:rFonts w:ascii="Tahoma" w:hAnsi="Tahoma"/>
      <w:sz w:val="21"/>
    </w:rPr>
  </w:style>
  <w:style w:type="character" w:customStyle="1" w:styleId="ad">
    <w:name w:val="Основной текст Знак"/>
    <w:rsid w:val="00907B41"/>
    <w:rPr>
      <w:rFonts w:ascii="Arial" w:hAnsi="Arial"/>
      <w:sz w:val="22"/>
      <w:lang w:val="ru-RU" w:eastAsia="ru-RU" w:bidi="ar-SA"/>
    </w:rPr>
  </w:style>
  <w:style w:type="character" w:customStyle="1" w:styleId="31">
    <w:name w:val="Заголовок 3 Знак1"/>
    <w:aliases w:val="Заголовок 3 Знак Знак1,Заголовок 3 Знак Знак Знак,Знак Знак, Знак Знак"/>
    <w:link w:val="3"/>
    <w:rsid w:val="00F632AA"/>
    <w:rPr>
      <w:sz w:val="24"/>
      <w:szCs w:val="24"/>
    </w:rPr>
  </w:style>
  <w:style w:type="character" w:customStyle="1" w:styleId="11">
    <w:name w:val="Заголовок 1 Знак"/>
    <w:link w:val="1"/>
    <w:rsid w:val="00CA2CDE"/>
    <w:rPr>
      <w:b/>
      <w:caps/>
      <w:kern w:val="28"/>
      <w:sz w:val="24"/>
      <w:szCs w:val="24"/>
    </w:rPr>
  </w:style>
  <w:style w:type="table" w:styleId="ae">
    <w:name w:val="Table Grid"/>
    <w:basedOn w:val="a1"/>
    <w:rsid w:val="00B50E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247295"/>
    <w:pPr>
      <w:widowControl/>
      <w:spacing w:before="100" w:beforeAutospacing="1" w:after="100" w:afterAutospacing="1"/>
      <w:ind w:firstLine="0"/>
      <w:jc w:val="left"/>
    </w:pPr>
    <w:rPr>
      <w:rFonts w:cs="Times New Roman"/>
    </w:rPr>
  </w:style>
  <w:style w:type="character" w:customStyle="1" w:styleId="FontStyle16">
    <w:name w:val="Font Style16"/>
    <w:rsid w:val="00E30F4A"/>
    <w:rPr>
      <w:rFonts w:ascii="Times New Roman" w:hAnsi="Times New Roman" w:cs="Times New Roman"/>
      <w:sz w:val="18"/>
      <w:szCs w:val="18"/>
    </w:rPr>
  </w:style>
  <w:style w:type="character" w:styleId="af0">
    <w:name w:val="annotation reference"/>
    <w:rsid w:val="00D87441"/>
    <w:rPr>
      <w:sz w:val="16"/>
      <w:szCs w:val="16"/>
    </w:rPr>
  </w:style>
  <w:style w:type="paragraph" w:styleId="af1">
    <w:name w:val="annotation text"/>
    <w:basedOn w:val="a"/>
    <w:link w:val="af2"/>
    <w:rsid w:val="00D87441"/>
    <w:rPr>
      <w:rFonts w:cs="Times New Roman"/>
      <w:sz w:val="20"/>
      <w:szCs w:val="20"/>
    </w:rPr>
  </w:style>
  <w:style w:type="character" w:customStyle="1" w:styleId="af2">
    <w:name w:val="Текст примечания Знак"/>
    <w:link w:val="af1"/>
    <w:rsid w:val="00D87441"/>
    <w:rPr>
      <w:rFonts w:cs="Tahoma"/>
    </w:rPr>
  </w:style>
  <w:style w:type="paragraph" w:styleId="af3">
    <w:name w:val="annotation subject"/>
    <w:basedOn w:val="af1"/>
    <w:next w:val="af1"/>
    <w:link w:val="af4"/>
    <w:rsid w:val="00D87441"/>
    <w:rPr>
      <w:b/>
      <w:bCs/>
    </w:rPr>
  </w:style>
  <w:style w:type="character" w:customStyle="1" w:styleId="af4">
    <w:name w:val="Тема примечания Знак"/>
    <w:link w:val="af3"/>
    <w:rsid w:val="00D87441"/>
    <w:rPr>
      <w:rFonts w:cs="Tahoma"/>
      <w:b/>
      <w:bCs/>
    </w:rPr>
  </w:style>
  <w:style w:type="character" w:customStyle="1" w:styleId="21">
    <w:name w:val="Заголовок 2 Знак"/>
    <w:link w:val="2"/>
    <w:rsid w:val="00CD127E"/>
    <w:rPr>
      <w:sz w:val="24"/>
      <w:szCs w:val="24"/>
    </w:rPr>
  </w:style>
  <w:style w:type="paragraph" w:styleId="af5">
    <w:name w:val="Revision"/>
    <w:hidden/>
    <w:uiPriority w:val="99"/>
    <w:semiHidden/>
    <w:rsid w:val="00B81278"/>
    <w:rPr>
      <w:rFonts w:cs="Tahoma"/>
      <w:sz w:val="24"/>
      <w:szCs w:val="24"/>
    </w:rPr>
  </w:style>
  <w:style w:type="paragraph" w:styleId="af6">
    <w:name w:val="List Paragraph"/>
    <w:basedOn w:val="a"/>
    <w:link w:val="af7"/>
    <w:uiPriority w:val="34"/>
    <w:qFormat/>
    <w:rsid w:val="00CB5344"/>
    <w:pPr>
      <w:autoSpaceDE w:val="0"/>
      <w:autoSpaceDN w:val="0"/>
      <w:adjustRightInd w:val="0"/>
      <w:ind w:left="708" w:firstLine="0"/>
      <w:jc w:val="left"/>
    </w:pPr>
    <w:rPr>
      <w:rFonts w:eastAsia="Batang" w:cs="Times New Roman"/>
      <w:sz w:val="20"/>
      <w:szCs w:val="20"/>
      <w:lang w:eastAsia="ko-KR"/>
    </w:rPr>
  </w:style>
  <w:style w:type="character" w:customStyle="1" w:styleId="af7">
    <w:name w:val="Абзац списка Знак"/>
    <w:link w:val="af6"/>
    <w:uiPriority w:val="34"/>
    <w:rsid w:val="00CB5344"/>
    <w:rPr>
      <w:rFonts w:eastAsia="Batang"/>
      <w:lang w:eastAsia="ko-KR"/>
    </w:rPr>
  </w:style>
</w:styles>
</file>

<file path=word/webSettings.xml><?xml version="1.0" encoding="utf-8"?>
<w:webSettings xmlns:r="http://schemas.openxmlformats.org/officeDocument/2006/relationships" xmlns:w="http://schemas.openxmlformats.org/wordprocessingml/2006/main">
  <w:divs>
    <w:div w:id="358355699">
      <w:bodyDiv w:val="1"/>
      <w:marLeft w:val="0"/>
      <w:marRight w:val="0"/>
      <w:marTop w:val="0"/>
      <w:marBottom w:val="0"/>
      <w:divBdr>
        <w:top w:val="none" w:sz="0" w:space="0" w:color="auto"/>
        <w:left w:val="none" w:sz="0" w:space="0" w:color="auto"/>
        <w:bottom w:val="none" w:sz="0" w:space="0" w:color="auto"/>
        <w:right w:val="none" w:sz="0" w:space="0" w:color="auto"/>
      </w:divBdr>
    </w:div>
    <w:div w:id="1028795210">
      <w:bodyDiv w:val="1"/>
      <w:marLeft w:val="0"/>
      <w:marRight w:val="0"/>
      <w:marTop w:val="0"/>
      <w:marBottom w:val="0"/>
      <w:divBdr>
        <w:top w:val="none" w:sz="0" w:space="0" w:color="auto"/>
        <w:left w:val="none" w:sz="0" w:space="0" w:color="auto"/>
        <w:bottom w:val="none" w:sz="0" w:space="0" w:color="auto"/>
        <w:right w:val="none" w:sz="0" w:space="0" w:color="auto"/>
      </w:divBdr>
    </w:div>
    <w:div w:id="1524903771">
      <w:bodyDiv w:val="1"/>
      <w:marLeft w:val="0"/>
      <w:marRight w:val="0"/>
      <w:marTop w:val="0"/>
      <w:marBottom w:val="0"/>
      <w:divBdr>
        <w:top w:val="none" w:sz="0" w:space="0" w:color="auto"/>
        <w:left w:val="none" w:sz="0" w:space="0" w:color="auto"/>
        <w:bottom w:val="none" w:sz="0" w:space="0" w:color="auto"/>
        <w:right w:val="none" w:sz="0" w:space="0" w:color="auto"/>
      </w:divBdr>
      <w:divsChild>
        <w:div w:id="1068116367">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587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343">
      <w:bodyDiv w:val="1"/>
      <w:marLeft w:val="0"/>
      <w:marRight w:val="0"/>
      <w:marTop w:val="0"/>
      <w:marBottom w:val="0"/>
      <w:divBdr>
        <w:top w:val="none" w:sz="0" w:space="0" w:color="auto"/>
        <w:left w:val="none" w:sz="0" w:space="0" w:color="auto"/>
        <w:bottom w:val="none" w:sz="0" w:space="0" w:color="auto"/>
        <w:right w:val="none" w:sz="0" w:space="0" w:color="auto"/>
      </w:divBdr>
      <w:divsChild>
        <w:div w:id="763259112">
          <w:marLeft w:val="0"/>
          <w:marRight w:val="0"/>
          <w:marTop w:val="0"/>
          <w:marBottom w:val="0"/>
          <w:divBdr>
            <w:top w:val="none" w:sz="0" w:space="0" w:color="auto"/>
            <w:left w:val="none" w:sz="0" w:space="0" w:color="auto"/>
            <w:bottom w:val="none" w:sz="0" w:space="0" w:color="auto"/>
            <w:right w:val="none" w:sz="0" w:space="0" w:color="auto"/>
          </w:divBdr>
        </w:div>
        <w:div w:id="96203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disp@vcsp.ru" TargetMode="External"/><Relationship Id="rId13" Type="http://schemas.openxmlformats.org/officeDocument/2006/relationships/hyperlink" Target="mailto:AndreevaLO@amursta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k_chief@vcsp.ru" TargetMode="External"/><Relationship Id="rId17" Type="http://schemas.openxmlformats.org/officeDocument/2006/relationships/hyperlink" Target="mailto:___________________" TargetMode="External"/><Relationship Id="rId2" Type="http://schemas.openxmlformats.org/officeDocument/2006/relationships/numbering" Target="numbering.xml"/><Relationship Id="rId16" Type="http://schemas.openxmlformats.org/officeDocument/2006/relationships/hyperlink" Target="mailto:vcsp@vcs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k_chief@vcsp.ru" TargetMode="External"/><Relationship Id="rId5" Type="http://schemas.openxmlformats.org/officeDocument/2006/relationships/webSettings" Target="webSettings.xml"/><Relationship Id="rId15" Type="http://schemas.openxmlformats.org/officeDocument/2006/relationships/hyperlink" Target="mailto:law_chief@vcsp.ru" TargetMode="External"/><Relationship Id="rId10" Type="http://schemas.openxmlformats.org/officeDocument/2006/relationships/hyperlink" Target="mailto:tek_chief@vcsp.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ps@vcsp.ru" TargetMode="External"/><Relationship Id="rId14" Type="http://schemas.openxmlformats.org/officeDocument/2006/relationships/hyperlink" Target="mailto:AndreevaLO@amurst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7F67-1841-4346-A3A6-EFEC35AC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5258</Words>
  <Characters>36953</Characters>
  <Application>Microsoft Office Word</Application>
  <DocSecurity>0</DocSecurity>
  <Lines>307</Lines>
  <Paragraphs>84</Paragraphs>
  <ScaleCrop>false</ScaleCrop>
  <HeadingPairs>
    <vt:vector size="2" baseType="variant">
      <vt:variant>
        <vt:lpstr>Название</vt:lpstr>
      </vt:variant>
      <vt:variant>
        <vt:i4>1</vt:i4>
      </vt:variant>
    </vt:vector>
  </HeadingPairs>
  <TitlesOfParts>
    <vt:vector size="1" baseType="lpstr">
      <vt:lpstr>Договор перевалки груза</vt:lpstr>
    </vt:vector>
  </TitlesOfParts>
  <LinksUpToDate>false</LinksUpToDate>
  <CharactersWithSpaces>42127</CharactersWithSpaces>
  <SharedDoc>false</SharedDoc>
  <HLinks>
    <vt:vector size="84" baseType="variant">
      <vt:variant>
        <vt:i4>2555982</vt:i4>
      </vt:variant>
      <vt:variant>
        <vt:i4>39</vt:i4>
      </vt:variant>
      <vt:variant>
        <vt:i4>0</vt:i4>
      </vt:variant>
      <vt:variant>
        <vt:i4>5</vt:i4>
      </vt:variant>
      <vt:variant>
        <vt:lpwstr>mailto:dp.al@rusal.com</vt:lpwstr>
      </vt:variant>
      <vt:variant>
        <vt:lpwstr/>
      </vt:variant>
      <vt:variant>
        <vt:i4>4587634</vt:i4>
      </vt:variant>
      <vt:variant>
        <vt:i4>36</vt:i4>
      </vt:variant>
      <vt:variant>
        <vt:i4>0</vt:i4>
      </vt:variant>
      <vt:variant>
        <vt:i4>5</vt:i4>
      </vt:variant>
      <vt:variant>
        <vt:lpwstr>mailto:vcsp@vcsp.ru</vt:lpwstr>
      </vt:variant>
      <vt:variant>
        <vt:lpwstr/>
      </vt:variant>
      <vt:variant>
        <vt:i4>262238</vt:i4>
      </vt:variant>
      <vt:variant>
        <vt:i4>33</vt:i4>
      </vt:variant>
      <vt:variant>
        <vt:i4>0</vt:i4>
      </vt:variant>
      <vt:variant>
        <vt:i4>5</vt:i4>
      </vt:variant>
      <vt:variant>
        <vt:lpwstr>http://www.vaninoport.ru/</vt:lpwstr>
      </vt:variant>
      <vt:variant>
        <vt:lpwstr/>
      </vt:variant>
      <vt:variant>
        <vt:i4>2555982</vt:i4>
      </vt:variant>
      <vt:variant>
        <vt:i4>30</vt:i4>
      </vt:variant>
      <vt:variant>
        <vt:i4>0</vt:i4>
      </vt:variant>
      <vt:variant>
        <vt:i4>5</vt:i4>
      </vt:variant>
      <vt:variant>
        <vt:lpwstr>mailto:dp.al@rusal.com</vt:lpwstr>
      </vt:variant>
      <vt:variant>
        <vt:lpwstr/>
      </vt:variant>
      <vt:variant>
        <vt:i4>4915288</vt:i4>
      </vt:variant>
      <vt:variant>
        <vt:i4>27</vt:i4>
      </vt:variant>
      <vt:variant>
        <vt:i4>0</vt:i4>
      </vt:variant>
      <vt:variant>
        <vt:i4>5</vt:i4>
      </vt:variant>
      <vt:variant>
        <vt:lpwstr>mailto:law_chief@vcsp.ru</vt:lpwstr>
      </vt:variant>
      <vt:variant>
        <vt:lpwstr/>
      </vt:variant>
      <vt:variant>
        <vt:i4>2555982</vt:i4>
      </vt:variant>
      <vt:variant>
        <vt:i4>24</vt:i4>
      </vt:variant>
      <vt:variant>
        <vt:i4>0</vt:i4>
      </vt:variant>
      <vt:variant>
        <vt:i4>5</vt:i4>
      </vt:variant>
      <vt:variant>
        <vt:lpwstr>mailto:dp.al@rusal.com</vt:lpwstr>
      </vt:variant>
      <vt:variant>
        <vt:lpwstr/>
      </vt:variant>
      <vt:variant>
        <vt:i4>2555982</vt:i4>
      </vt:variant>
      <vt:variant>
        <vt:i4>21</vt:i4>
      </vt:variant>
      <vt:variant>
        <vt:i4>0</vt:i4>
      </vt:variant>
      <vt:variant>
        <vt:i4>5</vt:i4>
      </vt:variant>
      <vt:variant>
        <vt:lpwstr>mailto:dp.al@rusal.com</vt:lpwstr>
      </vt:variant>
      <vt:variant>
        <vt:lpwstr/>
      </vt:variant>
      <vt:variant>
        <vt:i4>2555982</vt:i4>
      </vt:variant>
      <vt:variant>
        <vt:i4>18</vt:i4>
      </vt:variant>
      <vt:variant>
        <vt:i4>0</vt:i4>
      </vt:variant>
      <vt:variant>
        <vt:i4>5</vt:i4>
      </vt:variant>
      <vt:variant>
        <vt:lpwstr>mailto:dp.al@rusal.com</vt:lpwstr>
      </vt:variant>
      <vt:variant>
        <vt:lpwstr/>
      </vt:variant>
      <vt:variant>
        <vt:i4>5177436</vt:i4>
      </vt:variant>
      <vt:variant>
        <vt:i4>15</vt:i4>
      </vt:variant>
      <vt:variant>
        <vt:i4>0</vt:i4>
      </vt:variant>
      <vt:variant>
        <vt:i4>5</vt:i4>
      </vt:variant>
      <vt:variant>
        <vt:lpwstr>mailto:tek_chief@vcsp.ru</vt:lpwstr>
      </vt:variant>
      <vt:variant>
        <vt:lpwstr/>
      </vt:variant>
      <vt:variant>
        <vt:i4>5177436</vt:i4>
      </vt:variant>
      <vt:variant>
        <vt:i4>12</vt:i4>
      </vt:variant>
      <vt:variant>
        <vt:i4>0</vt:i4>
      </vt:variant>
      <vt:variant>
        <vt:i4>5</vt:i4>
      </vt:variant>
      <vt:variant>
        <vt:lpwstr>mailto:tek_chief@vcsp.ru</vt:lpwstr>
      </vt:variant>
      <vt:variant>
        <vt:lpwstr/>
      </vt:variant>
      <vt:variant>
        <vt:i4>5177436</vt:i4>
      </vt:variant>
      <vt:variant>
        <vt:i4>9</vt:i4>
      </vt:variant>
      <vt:variant>
        <vt:i4>0</vt:i4>
      </vt:variant>
      <vt:variant>
        <vt:i4>5</vt:i4>
      </vt:variant>
      <vt:variant>
        <vt:lpwstr>mailto:tek_chief@vcsp.ru</vt:lpwstr>
      </vt:variant>
      <vt:variant>
        <vt:lpwstr/>
      </vt:variant>
      <vt:variant>
        <vt:i4>5177436</vt:i4>
      </vt:variant>
      <vt:variant>
        <vt:i4>6</vt:i4>
      </vt:variant>
      <vt:variant>
        <vt:i4>0</vt:i4>
      </vt:variant>
      <vt:variant>
        <vt:i4>5</vt:i4>
      </vt:variant>
      <vt:variant>
        <vt:lpwstr>mailto:tek_chief@vcsp.ru</vt:lpwstr>
      </vt:variant>
      <vt:variant>
        <vt:lpwstr/>
      </vt:variant>
      <vt:variant>
        <vt:i4>5898337</vt:i4>
      </vt:variant>
      <vt:variant>
        <vt:i4>3</vt:i4>
      </vt:variant>
      <vt:variant>
        <vt:i4>0</vt:i4>
      </vt:variant>
      <vt:variant>
        <vt:i4>5</vt:i4>
      </vt:variant>
      <vt:variant>
        <vt:lpwstr>mailto:isps@vcsp.ru</vt:lpwstr>
      </vt:variant>
      <vt:variant>
        <vt:lpwstr/>
      </vt:variant>
      <vt:variant>
        <vt:i4>3342356</vt:i4>
      </vt:variant>
      <vt:variant>
        <vt:i4>0</vt:i4>
      </vt:variant>
      <vt:variant>
        <vt:i4>0</vt:i4>
      </vt:variant>
      <vt:variant>
        <vt:i4>5</vt:i4>
      </vt:variant>
      <vt:variant>
        <vt:lpwstr>mailto:gldisp@vcsp.ru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перевалки груза</dc:title>
  <dc:subject>чёрные металлы экспорт</dc:subject>
  <dc:creator/>
  <cp:lastModifiedBy/>
  <cp:revision>1</cp:revision>
  <dcterms:created xsi:type="dcterms:W3CDTF">2021-12-23T09:33:00Z</dcterms:created>
  <dcterms:modified xsi:type="dcterms:W3CDTF">2023-04-10T06:30:00Z</dcterms:modified>
</cp:coreProperties>
</file>